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2B22" w:rsidRDefault="00670629" w:rsidP="005C2B22">
      <w:pPr>
        <w:jc w:val="both"/>
        <w:rPr>
          <w:b/>
          <w:sz w:val="24"/>
        </w:rPr>
      </w:pPr>
      <w:r w:rsidRPr="006570CC">
        <w:rPr>
          <w:b/>
          <w:sz w:val="24"/>
        </w:rPr>
        <w:t xml:space="preserve">      </w:t>
      </w:r>
      <w:r w:rsidR="006570CC" w:rsidRPr="006570CC">
        <w:rPr>
          <w:b/>
          <w:sz w:val="24"/>
        </w:rPr>
        <w:t xml:space="preserve">                                                                                                   </w:t>
      </w:r>
      <w:r w:rsidR="005C2B22" w:rsidRPr="006570CC">
        <w:rPr>
          <w:b/>
          <w:sz w:val="24"/>
        </w:rPr>
        <w:t xml:space="preserve">                                                                            </w:t>
      </w:r>
      <w:r w:rsidR="005C2B22">
        <w:rPr>
          <w:b/>
          <w:sz w:val="24"/>
        </w:rPr>
        <w:t xml:space="preserve">                                                                                  </w:t>
      </w:r>
    </w:p>
    <w:p w:rsidR="005C2B22" w:rsidRDefault="005C2B22" w:rsidP="005C2B22">
      <w:pPr>
        <w:jc w:val="both"/>
        <w:rPr>
          <w:b/>
          <w:sz w:val="24"/>
        </w:rPr>
      </w:pPr>
      <w:r>
        <w:rPr>
          <w:b/>
          <w:sz w:val="24"/>
        </w:rPr>
        <w:t xml:space="preserve">                                                                                                              Принято:</w:t>
      </w:r>
    </w:p>
    <w:p w:rsidR="005C2B22" w:rsidRDefault="005C2B22" w:rsidP="005C2B22">
      <w:pPr>
        <w:jc w:val="both"/>
        <w:rPr>
          <w:b/>
          <w:sz w:val="24"/>
        </w:rPr>
      </w:pPr>
      <w:r>
        <w:rPr>
          <w:b/>
          <w:sz w:val="24"/>
        </w:rPr>
        <w:t xml:space="preserve">                                                                             </w:t>
      </w:r>
      <w:r w:rsidRPr="006570CC">
        <w:rPr>
          <w:b/>
          <w:sz w:val="24"/>
        </w:rPr>
        <w:t>Решение</w:t>
      </w:r>
      <w:r>
        <w:rPr>
          <w:b/>
          <w:sz w:val="24"/>
        </w:rPr>
        <w:t xml:space="preserve">м </w:t>
      </w:r>
      <w:r w:rsidRPr="006570CC">
        <w:rPr>
          <w:b/>
          <w:sz w:val="24"/>
        </w:rPr>
        <w:t>Собрания депутатов сельского</w:t>
      </w:r>
      <w:r>
        <w:rPr>
          <w:b/>
          <w:sz w:val="24"/>
        </w:rPr>
        <w:t xml:space="preserve">                                                 </w:t>
      </w:r>
    </w:p>
    <w:p w:rsidR="005C2B22" w:rsidRPr="006570CC" w:rsidRDefault="005C2B22" w:rsidP="005C2B22">
      <w:pPr>
        <w:jc w:val="both"/>
        <w:rPr>
          <w:b/>
          <w:sz w:val="24"/>
        </w:rPr>
      </w:pPr>
      <w:r>
        <w:rPr>
          <w:b/>
          <w:sz w:val="24"/>
        </w:rPr>
        <w:t xml:space="preserve">                                                                        </w:t>
      </w:r>
      <w:r w:rsidRPr="006570CC">
        <w:rPr>
          <w:b/>
          <w:sz w:val="24"/>
        </w:rPr>
        <w:t xml:space="preserve"> поселения </w:t>
      </w:r>
      <w:r w:rsidR="00442CF6">
        <w:rPr>
          <w:b/>
          <w:sz w:val="24"/>
        </w:rPr>
        <w:t>« сельсовет «</w:t>
      </w:r>
      <w:proofErr w:type="spellStart"/>
      <w:r w:rsidR="00442CF6">
        <w:rPr>
          <w:b/>
          <w:sz w:val="24"/>
        </w:rPr>
        <w:t>Хвартикунинский</w:t>
      </w:r>
      <w:proofErr w:type="spellEnd"/>
      <w:r>
        <w:rPr>
          <w:b/>
          <w:sz w:val="24"/>
        </w:rPr>
        <w:t>»</w:t>
      </w:r>
      <w:r w:rsidRPr="006570CC">
        <w:rPr>
          <w:b/>
          <w:sz w:val="24"/>
        </w:rPr>
        <w:t xml:space="preserve"> </w:t>
      </w:r>
    </w:p>
    <w:p w:rsidR="005C2B22" w:rsidRPr="00D955F1" w:rsidRDefault="005C2B22" w:rsidP="005C2B22">
      <w:pPr>
        <w:keepLines/>
        <w:widowControl w:val="0"/>
        <w:rPr>
          <w:b/>
          <w:bCs/>
          <w:color w:val="000000"/>
          <w:kern w:val="2"/>
          <w:sz w:val="24"/>
        </w:rPr>
      </w:pPr>
      <w:r>
        <w:rPr>
          <w:b/>
          <w:sz w:val="24"/>
        </w:rPr>
        <w:t xml:space="preserve">                                                                                               </w:t>
      </w:r>
      <w:r w:rsidRPr="00D955F1">
        <w:rPr>
          <w:b/>
          <w:bCs/>
          <w:color w:val="000000"/>
          <w:kern w:val="2"/>
          <w:sz w:val="24"/>
        </w:rPr>
        <w:t>от</w:t>
      </w:r>
      <w:r w:rsidR="00D32C1B">
        <w:rPr>
          <w:b/>
          <w:bCs/>
          <w:color w:val="000000"/>
          <w:kern w:val="2"/>
          <w:sz w:val="24"/>
        </w:rPr>
        <w:t xml:space="preserve"> 20</w:t>
      </w:r>
      <w:r w:rsidRPr="00D955F1">
        <w:rPr>
          <w:b/>
          <w:bCs/>
          <w:color w:val="000000"/>
          <w:kern w:val="2"/>
          <w:sz w:val="24"/>
        </w:rPr>
        <w:t>.</w:t>
      </w:r>
      <w:r>
        <w:rPr>
          <w:b/>
          <w:bCs/>
          <w:color w:val="000000"/>
          <w:kern w:val="2"/>
          <w:sz w:val="24"/>
        </w:rPr>
        <w:t>05</w:t>
      </w:r>
      <w:r w:rsidRPr="00D955F1">
        <w:rPr>
          <w:b/>
          <w:bCs/>
          <w:color w:val="000000"/>
          <w:kern w:val="2"/>
          <w:sz w:val="24"/>
        </w:rPr>
        <w:t>.202</w:t>
      </w:r>
      <w:r>
        <w:rPr>
          <w:b/>
          <w:bCs/>
          <w:color w:val="000000"/>
          <w:kern w:val="2"/>
          <w:sz w:val="24"/>
        </w:rPr>
        <w:t>6</w:t>
      </w:r>
      <w:r w:rsidRPr="00D955F1">
        <w:rPr>
          <w:b/>
          <w:bCs/>
          <w:color w:val="000000"/>
          <w:kern w:val="2"/>
          <w:sz w:val="24"/>
        </w:rPr>
        <w:t xml:space="preserve"> г </w:t>
      </w:r>
      <w:r w:rsidR="002A54F1">
        <w:rPr>
          <w:b/>
          <w:bCs/>
          <w:color w:val="000000"/>
          <w:kern w:val="2"/>
          <w:sz w:val="24"/>
        </w:rPr>
        <w:t>№</w:t>
      </w:r>
      <w:r w:rsidR="00B74882">
        <w:rPr>
          <w:b/>
          <w:bCs/>
          <w:color w:val="000000"/>
          <w:kern w:val="2"/>
          <w:sz w:val="24"/>
        </w:rPr>
        <w:t xml:space="preserve"> 01-06/20</w:t>
      </w:r>
      <w:bookmarkStart w:id="0" w:name="_GoBack"/>
      <w:bookmarkEnd w:id="0"/>
    </w:p>
    <w:p w:rsidR="005C2B22" w:rsidRPr="00D955F1" w:rsidRDefault="005C2B22" w:rsidP="005C2B22">
      <w:pPr>
        <w:keepLines/>
        <w:widowControl w:val="0"/>
        <w:rPr>
          <w:b/>
          <w:color w:val="000000"/>
          <w:kern w:val="2"/>
          <w:sz w:val="24"/>
        </w:rPr>
      </w:pPr>
      <w:r>
        <w:rPr>
          <w:b/>
          <w:bCs/>
          <w:color w:val="000000"/>
          <w:kern w:val="2"/>
          <w:sz w:val="24"/>
        </w:rPr>
        <w:t xml:space="preserve">                                                          </w:t>
      </w:r>
      <w:r w:rsidR="002A54F1">
        <w:rPr>
          <w:b/>
          <w:bCs/>
          <w:color w:val="000000"/>
          <w:kern w:val="2"/>
          <w:sz w:val="24"/>
        </w:rPr>
        <w:t xml:space="preserve">                               </w:t>
      </w:r>
      <w:r>
        <w:rPr>
          <w:b/>
          <w:bCs/>
          <w:color w:val="000000"/>
          <w:kern w:val="2"/>
          <w:sz w:val="24"/>
        </w:rPr>
        <w:t xml:space="preserve"> </w:t>
      </w:r>
      <w:r w:rsidRPr="00D955F1">
        <w:rPr>
          <w:b/>
          <w:color w:val="000000"/>
          <w:kern w:val="2"/>
          <w:sz w:val="24"/>
        </w:rPr>
        <w:t>Глава сельского поселения</w:t>
      </w:r>
    </w:p>
    <w:p w:rsidR="005C2B22" w:rsidRPr="00D955F1" w:rsidRDefault="005C2B22" w:rsidP="002A54F1">
      <w:pPr>
        <w:keepLines/>
        <w:widowControl w:val="0"/>
        <w:rPr>
          <w:b/>
          <w:color w:val="000000"/>
          <w:kern w:val="2"/>
          <w:sz w:val="24"/>
        </w:rPr>
      </w:pPr>
      <w:r>
        <w:rPr>
          <w:b/>
          <w:color w:val="000000"/>
          <w:kern w:val="2"/>
          <w:sz w:val="24"/>
        </w:rPr>
        <w:t xml:space="preserve">                                                                                 </w:t>
      </w:r>
      <w:r w:rsidR="002A54F1">
        <w:rPr>
          <w:b/>
          <w:color w:val="000000"/>
          <w:kern w:val="2"/>
          <w:sz w:val="24"/>
        </w:rPr>
        <w:t xml:space="preserve">         </w:t>
      </w:r>
      <w:r w:rsidR="008A5F28">
        <w:rPr>
          <w:b/>
          <w:color w:val="000000"/>
          <w:kern w:val="2"/>
          <w:sz w:val="24"/>
        </w:rPr>
        <w:t>_______________</w:t>
      </w:r>
      <w:r w:rsidR="008A5F28" w:rsidRPr="008A5F28">
        <w:t xml:space="preserve"> </w:t>
      </w:r>
      <w:r w:rsidR="00C44BEC">
        <w:rPr>
          <w:b/>
          <w:sz w:val="24"/>
        </w:rPr>
        <w:t>Г</w:t>
      </w:r>
      <w:r w:rsidR="008A5F28" w:rsidRPr="008A5F28">
        <w:rPr>
          <w:b/>
          <w:sz w:val="24"/>
        </w:rPr>
        <w:t xml:space="preserve">. </w:t>
      </w:r>
      <w:r w:rsidR="00C44BEC">
        <w:rPr>
          <w:b/>
          <w:sz w:val="24"/>
        </w:rPr>
        <w:t>Магомедов</w:t>
      </w:r>
    </w:p>
    <w:p w:rsidR="005C2B22" w:rsidRPr="00D955F1" w:rsidRDefault="005C2B22" w:rsidP="005C2B22">
      <w:pPr>
        <w:keepLines/>
        <w:widowControl w:val="0"/>
        <w:tabs>
          <w:tab w:val="left" w:pos="6323"/>
        </w:tabs>
        <w:jc w:val="both"/>
        <w:rPr>
          <w:b/>
          <w:bCs/>
          <w:color w:val="000000"/>
          <w:kern w:val="2"/>
          <w:sz w:val="24"/>
        </w:rPr>
      </w:pPr>
    </w:p>
    <w:p w:rsidR="005C2B22" w:rsidRDefault="005C2B22" w:rsidP="005C2B22">
      <w:pPr>
        <w:jc w:val="both"/>
        <w:rPr>
          <w:b/>
          <w:sz w:val="24"/>
        </w:rPr>
      </w:pPr>
    </w:p>
    <w:p w:rsidR="006570CC" w:rsidRPr="006570CC" w:rsidRDefault="006570CC" w:rsidP="005C2B22">
      <w:pPr>
        <w:jc w:val="both"/>
        <w:rPr>
          <w:b/>
          <w:sz w:val="24"/>
        </w:rPr>
      </w:pPr>
      <w:r w:rsidRPr="006570CC">
        <w:rPr>
          <w:b/>
          <w:sz w:val="24"/>
        </w:rPr>
        <w:t xml:space="preserve">   </w:t>
      </w:r>
    </w:p>
    <w:p w:rsidR="006570CC" w:rsidRPr="006570CC" w:rsidRDefault="006570CC" w:rsidP="009E441B">
      <w:pPr>
        <w:jc w:val="both"/>
        <w:rPr>
          <w:b/>
          <w:sz w:val="24"/>
        </w:rPr>
      </w:pPr>
    </w:p>
    <w:p w:rsidR="006570CC" w:rsidRDefault="006570CC" w:rsidP="009E441B">
      <w:pPr>
        <w:jc w:val="both"/>
        <w:rPr>
          <w:sz w:val="24"/>
        </w:rPr>
      </w:pPr>
    </w:p>
    <w:p w:rsidR="006570CC" w:rsidRDefault="006570CC" w:rsidP="009E441B">
      <w:pPr>
        <w:jc w:val="both"/>
        <w:rPr>
          <w:sz w:val="24"/>
        </w:rPr>
      </w:pPr>
    </w:p>
    <w:p w:rsidR="006570CC" w:rsidRPr="00B21150" w:rsidRDefault="006F7113" w:rsidP="009E441B">
      <w:pPr>
        <w:jc w:val="both"/>
        <w:rPr>
          <w:b/>
          <w:sz w:val="36"/>
          <w:szCs w:val="36"/>
        </w:rPr>
      </w:pPr>
      <w:r w:rsidRPr="00844758">
        <w:rPr>
          <w:sz w:val="36"/>
          <w:szCs w:val="36"/>
        </w:rPr>
        <w:t xml:space="preserve">                                 </w:t>
      </w:r>
      <w:r w:rsidR="00B21150">
        <w:rPr>
          <w:sz w:val="36"/>
          <w:szCs w:val="36"/>
        </w:rPr>
        <w:t xml:space="preserve">         </w:t>
      </w:r>
      <w:r>
        <w:rPr>
          <w:sz w:val="36"/>
          <w:szCs w:val="36"/>
        </w:rPr>
        <w:t xml:space="preserve"> </w:t>
      </w:r>
      <w:r w:rsidRPr="00B21150">
        <w:rPr>
          <w:b/>
          <w:sz w:val="36"/>
          <w:szCs w:val="36"/>
        </w:rPr>
        <w:t>ПРОЕКТ</w:t>
      </w:r>
    </w:p>
    <w:p w:rsidR="008C3962" w:rsidRPr="00CD1D05" w:rsidRDefault="008C3962" w:rsidP="009E441B">
      <w:pPr>
        <w:jc w:val="both"/>
        <w:rPr>
          <w:b/>
          <w:sz w:val="36"/>
          <w:szCs w:val="36"/>
        </w:rPr>
      </w:pPr>
      <w:r w:rsidRPr="008C3962">
        <w:rPr>
          <w:sz w:val="24"/>
        </w:rPr>
        <w:tab/>
      </w:r>
      <w:r w:rsidRPr="008C3962">
        <w:rPr>
          <w:sz w:val="24"/>
        </w:rPr>
        <w:tab/>
      </w:r>
      <w:r w:rsidRPr="008C3962">
        <w:rPr>
          <w:sz w:val="24"/>
        </w:rPr>
        <w:tab/>
      </w:r>
      <w:r w:rsidRPr="008C3962">
        <w:rPr>
          <w:sz w:val="24"/>
        </w:rPr>
        <w:tab/>
      </w:r>
    </w:p>
    <w:p w:rsidR="008C3962" w:rsidRPr="00CD1D05" w:rsidRDefault="006570CC" w:rsidP="009E441B">
      <w:pPr>
        <w:jc w:val="both"/>
        <w:rPr>
          <w:b/>
          <w:color w:val="000000" w:themeColor="text1"/>
          <w:sz w:val="36"/>
          <w:szCs w:val="36"/>
        </w:rPr>
      </w:pPr>
      <w:r w:rsidRPr="00CD1D05">
        <w:rPr>
          <w:b/>
          <w:bCs/>
          <w:color w:val="000000" w:themeColor="text1"/>
          <w:sz w:val="36"/>
          <w:szCs w:val="36"/>
        </w:rPr>
        <w:t xml:space="preserve">                      </w:t>
      </w:r>
      <w:r w:rsidR="00CD1D05">
        <w:rPr>
          <w:b/>
          <w:bCs/>
          <w:color w:val="000000" w:themeColor="text1"/>
          <w:sz w:val="36"/>
          <w:szCs w:val="36"/>
        </w:rPr>
        <w:t xml:space="preserve">                    </w:t>
      </w:r>
      <w:r w:rsidRPr="00CD1D05">
        <w:rPr>
          <w:b/>
          <w:bCs/>
          <w:color w:val="000000" w:themeColor="text1"/>
          <w:sz w:val="36"/>
          <w:szCs w:val="36"/>
        </w:rPr>
        <w:t xml:space="preserve"> </w:t>
      </w:r>
      <w:r w:rsidR="008C3962" w:rsidRPr="00CD1D05">
        <w:rPr>
          <w:b/>
          <w:bCs/>
          <w:color w:val="000000" w:themeColor="text1"/>
          <w:sz w:val="36"/>
          <w:szCs w:val="36"/>
        </w:rPr>
        <w:t>У С Т А В</w:t>
      </w:r>
    </w:p>
    <w:p w:rsidR="008C3962" w:rsidRPr="00CD1D05" w:rsidRDefault="006570CC" w:rsidP="009E441B">
      <w:pPr>
        <w:jc w:val="both"/>
        <w:rPr>
          <w:b/>
          <w:color w:val="000000" w:themeColor="text1"/>
          <w:sz w:val="36"/>
          <w:szCs w:val="36"/>
        </w:rPr>
      </w:pPr>
      <w:r w:rsidRPr="00CD1D05">
        <w:rPr>
          <w:b/>
          <w:bCs/>
          <w:color w:val="000000" w:themeColor="text1"/>
          <w:sz w:val="36"/>
          <w:szCs w:val="36"/>
        </w:rPr>
        <w:t xml:space="preserve">  </w:t>
      </w:r>
      <w:r w:rsidR="00CD1D05">
        <w:rPr>
          <w:b/>
          <w:bCs/>
          <w:color w:val="000000" w:themeColor="text1"/>
          <w:sz w:val="36"/>
          <w:szCs w:val="36"/>
        </w:rPr>
        <w:t xml:space="preserve">                       </w:t>
      </w:r>
      <w:r w:rsidRPr="00CD1D05">
        <w:rPr>
          <w:b/>
          <w:bCs/>
          <w:color w:val="000000" w:themeColor="text1"/>
          <w:sz w:val="36"/>
          <w:szCs w:val="36"/>
        </w:rPr>
        <w:t xml:space="preserve">  </w:t>
      </w:r>
      <w:r w:rsidR="008C3962" w:rsidRPr="00CD1D05">
        <w:rPr>
          <w:b/>
          <w:bCs/>
          <w:color w:val="000000" w:themeColor="text1"/>
          <w:sz w:val="36"/>
          <w:szCs w:val="36"/>
        </w:rPr>
        <w:t>муниципального образования</w:t>
      </w:r>
    </w:p>
    <w:p w:rsidR="008C3962" w:rsidRPr="00CD1D05" w:rsidRDefault="006570CC" w:rsidP="009E441B">
      <w:pPr>
        <w:jc w:val="both"/>
        <w:rPr>
          <w:b/>
          <w:color w:val="000000" w:themeColor="text1"/>
          <w:sz w:val="36"/>
          <w:szCs w:val="36"/>
        </w:rPr>
      </w:pPr>
      <w:r w:rsidRPr="00CD1D05">
        <w:rPr>
          <w:b/>
          <w:bCs/>
          <w:color w:val="000000" w:themeColor="text1"/>
          <w:sz w:val="36"/>
          <w:szCs w:val="36"/>
        </w:rPr>
        <w:t xml:space="preserve">    </w:t>
      </w:r>
      <w:r w:rsidR="008A5F28">
        <w:rPr>
          <w:b/>
          <w:bCs/>
          <w:color w:val="000000" w:themeColor="text1"/>
          <w:sz w:val="36"/>
          <w:szCs w:val="36"/>
        </w:rPr>
        <w:t xml:space="preserve">                 </w:t>
      </w:r>
      <w:r w:rsidRPr="00CD1D05">
        <w:rPr>
          <w:b/>
          <w:bCs/>
          <w:color w:val="000000" w:themeColor="text1"/>
          <w:sz w:val="36"/>
          <w:szCs w:val="36"/>
        </w:rPr>
        <w:t xml:space="preserve"> </w:t>
      </w:r>
      <w:r w:rsidR="00442CF6">
        <w:rPr>
          <w:b/>
          <w:bCs/>
          <w:color w:val="000000" w:themeColor="text1"/>
          <w:sz w:val="36"/>
          <w:szCs w:val="36"/>
        </w:rPr>
        <w:t>«сельсовет «</w:t>
      </w:r>
      <w:proofErr w:type="spellStart"/>
      <w:r w:rsidR="00442CF6">
        <w:rPr>
          <w:b/>
          <w:bCs/>
          <w:color w:val="000000" w:themeColor="text1"/>
          <w:sz w:val="36"/>
          <w:szCs w:val="36"/>
        </w:rPr>
        <w:t>Хвартикунинский</w:t>
      </w:r>
      <w:proofErr w:type="spellEnd"/>
      <w:r w:rsidR="008C3962" w:rsidRPr="00CD1D05">
        <w:rPr>
          <w:b/>
          <w:bCs/>
          <w:color w:val="000000" w:themeColor="text1"/>
          <w:sz w:val="36"/>
          <w:szCs w:val="36"/>
        </w:rPr>
        <w:t>»</w:t>
      </w:r>
    </w:p>
    <w:p w:rsidR="008C3962" w:rsidRPr="00CD1D05" w:rsidRDefault="006570CC" w:rsidP="009E441B">
      <w:pPr>
        <w:jc w:val="both"/>
        <w:rPr>
          <w:b/>
          <w:color w:val="000000" w:themeColor="text1"/>
          <w:sz w:val="36"/>
          <w:szCs w:val="36"/>
        </w:rPr>
      </w:pPr>
      <w:r w:rsidRPr="00CD1D05">
        <w:rPr>
          <w:b/>
          <w:bCs/>
          <w:color w:val="000000" w:themeColor="text1"/>
          <w:sz w:val="36"/>
          <w:szCs w:val="36"/>
        </w:rPr>
        <w:t xml:space="preserve">              </w:t>
      </w:r>
      <w:r w:rsidR="00CD1D05">
        <w:rPr>
          <w:b/>
          <w:bCs/>
          <w:color w:val="000000" w:themeColor="text1"/>
          <w:sz w:val="36"/>
          <w:szCs w:val="36"/>
        </w:rPr>
        <w:t xml:space="preserve">             </w:t>
      </w:r>
      <w:r w:rsidRPr="00CD1D05">
        <w:rPr>
          <w:b/>
          <w:bCs/>
          <w:color w:val="000000" w:themeColor="text1"/>
          <w:sz w:val="36"/>
          <w:szCs w:val="36"/>
        </w:rPr>
        <w:t xml:space="preserve"> </w:t>
      </w:r>
      <w:r w:rsidR="00201C6B">
        <w:rPr>
          <w:b/>
          <w:bCs/>
          <w:color w:val="000000" w:themeColor="text1"/>
          <w:sz w:val="36"/>
          <w:szCs w:val="36"/>
        </w:rPr>
        <w:t xml:space="preserve">  </w:t>
      </w:r>
      <w:r w:rsidR="008A5F28">
        <w:rPr>
          <w:b/>
          <w:bCs/>
          <w:color w:val="000000" w:themeColor="text1"/>
          <w:sz w:val="36"/>
          <w:szCs w:val="36"/>
        </w:rPr>
        <w:t xml:space="preserve"> Гергебильского </w:t>
      </w:r>
      <w:r w:rsidR="008C3962" w:rsidRPr="00CD1D05">
        <w:rPr>
          <w:b/>
          <w:bCs/>
          <w:color w:val="000000" w:themeColor="text1"/>
          <w:sz w:val="36"/>
          <w:szCs w:val="36"/>
        </w:rPr>
        <w:t xml:space="preserve"> района </w:t>
      </w:r>
    </w:p>
    <w:p w:rsidR="008C3962" w:rsidRPr="00CD1D05" w:rsidRDefault="006570CC" w:rsidP="009E441B">
      <w:pPr>
        <w:jc w:val="both"/>
        <w:rPr>
          <w:b/>
          <w:color w:val="000000" w:themeColor="text1"/>
          <w:sz w:val="36"/>
          <w:szCs w:val="36"/>
        </w:rPr>
      </w:pPr>
      <w:r w:rsidRPr="00CD1D05">
        <w:rPr>
          <w:b/>
          <w:bCs/>
          <w:color w:val="000000" w:themeColor="text1"/>
          <w:sz w:val="36"/>
          <w:szCs w:val="36"/>
        </w:rPr>
        <w:t xml:space="preserve">          </w:t>
      </w:r>
      <w:r w:rsidR="00CD1D05">
        <w:rPr>
          <w:b/>
          <w:bCs/>
          <w:color w:val="000000" w:themeColor="text1"/>
          <w:sz w:val="36"/>
          <w:szCs w:val="36"/>
        </w:rPr>
        <w:t xml:space="preserve">                       </w:t>
      </w:r>
      <w:r w:rsidR="008C3962" w:rsidRPr="00CD1D05">
        <w:rPr>
          <w:b/>
          <w:bCs/>
          <w:color w:val="000000" w:themeColor="text1"/>
          <w:sz w:val="36"/>
          <w:szCs w:val="36"/>
        </w:rPr>
        <w:t xml:space="preserve">Республики Дагестан </w:t>
      </w:r>
    </w:p>
    <w:p w:rsidR="008C3962" w:rsidRPr="00CD1D05" w:rsidRDefault="006570CC" w:rsidP="009E441B">
      <w:pPr>
        <w:jc w:val="both"/>
        <w:rPr>
          <w:b/>
          <w:color w:val="000000" w:themeColor="text1"/>
          <w:sz w:val="36"/>
          <w:szCs w:val="36"/>
        </w:rPr>
      </w:pPr>
      <w:r w:rsidRPr="00CD1D05">
        <w:rPr>
          <w:b/>
          <w:bCs/>
          <w:color w:val="000000" w:themeColor="text1"/>
          <w:sz w:val="36"/>
          <w:szCs w:val="36"/>
        </w:rPr>
        <w:t xml:space="preserve">              </w:t>
      </w:r>
      <w:r w:rsidR="00201C6B">
        <w:rPr>
          <w:b/>
          <w:bCs/>
          <w:color w:val="000000" w:themeColor="text1"/>
          <w:sz w:val="36"/>
          <w:szCs w:val="36"/>
        </w:rPr>
        <w:t xml:space="preserve">                     </w:t>
      </w:r>
      <w:r w:rsidR="008C3962" w:rsidRPr="00CD1D05">
        <w:rPr>
          <w:b/>
          <w:bCs/>
          <w:color w:val="000000" w:themeColor="text1"/>
          <w:sz w:val="36"/>
          <w:szCs w:val="36"/>
        </w:rPr>
        <w:t>сельское поселение</w:t>
      </w:r>
    </w:p>
    <w:p w:rsidR="00105EE6" w:rsidRPr="00CD1D05" w:rsidRDefault="00105EE6" w:rsidP="009E441B">
      <w:pPr>
        <w:jc w:val="both"/>
        <w:rPr>
          <w:b/>
          <w:bCs/>
          <w:color w:val="000000" w:themeColor="text1"/>
          <w:sz w:val="36"/>
          <w:szCs w:val="36"/>
        </w:rPr>
      </w:pPr>
    </w:p>
    <w:p w:rsidR="00105EE6" w:rsidRPr="00CD1D05" w:rsidRDefault="00105EE6" w:rsidP="009E441B">
      <w:pPr>
        <w:jc w:val="both"/>
        <w:rPr>
          <w:b/>
          <w:bCs/>
          <w:color w:val="000000" w:themeColor="text1"/>
          <w:sz w:val="36"/>
          <w:szCs w:val="36"/>
        </w:rPr>
      </w:pPr>
    </w:p>
    <w:p w:rsidR="00105EE6" w:rsidRPr="00CD1D05" w:rsidRDefault="00105EE6" w:rsidP="009E441B">
      <w:pPr>
        <w:jc w:val="both"/>
        <w:rPr>
          <w:b/>
          <w:bCs/>
          <w:sz w:val="36"/>
          <w:szCs w:val="36"/>
        </w:rPr>
      </w:pPr>
    </w:p>
    <w:p w:rsidR="00105EE6" w:rsidRPr="00CD1D05" w:rsidRDefault="00105EE6" w:rsidP="009E441B">
      <w:pPr>
        <w:jc w:val="both"/>
        <w:rPr>
          <w:b/>
          <w:bCs/>
          <w:sz w:val="36"/>
          <w:szCs w:val="36"/>
        </w:rPr>
      </w:pPr>
    </w:p>
    <w:p w:rsidR="00105EE6" w:rsidRPr="00CD1D05" w:rsidRDefault="00105EE6" w:rsidP="009E441B">
      <w:pPr>
        <w:jc w:val="both"/>
        <w:rPr>
          <w:b/>
          <w:bCs/>
          <w:sz w:val="36"/>
          <w:szCs w:val="36"/>
        </w:rPr>
      </w:pPr>
    </w:p>
    <w:p w:rsidR="00105EE6" w:rsidRPr="00CD1D05" w:rsidRDefault="00105EE6" w:rsidP="009E441B">
      <w:pPr>
        <w:jc w:val="both"/>
        <w:rPr>
          <w:b/>
          <w:bCs/>
          <w:sz w:val="36"/>
          <w:szCs w:val="36"/>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6644B3" w:rsidRDefault="00105EE6" w:rsidP="009E441B">
      <w:pPr>
        <w:jc w:val="both"/>
        <w:rPr>
          <w:b/>
          <w:bCs/>
          <w:sz w:val="40"/>
          <w:szCs w:val="40"/>
        </w:rPr>
      </w:pPr>
      <w:r w:rsidRPr="00CD1D05">
        <w:rPr>
          <w:b/>
          <w:bCs/>
          <w:sz w:val="40"/>
          <w:szCs w:val="40"/>
        </w:rPr>
        <w:t xml:space="preserve">                            </w:t>
      </w:r>
      <w:r w:rsidR="00CD1D05">
        <w:rPr>
          <w:b/>
          <w:bCs/>
          <w:sz w:val="40"/>
          <w:szCs w:val="40"/>
        </w:rPr>
        <w:t xml:space="preserve">   </w:t>
      </w:r>
      <w:r w:rsidRPr="00CD1D05">
        <w:rPr>
          <w:b/>
          <w:bCs/>
          <w:sz w:val="40"/>
          <w:szCs w:val="40"/>
        </w:rPr>
        <w:t xml:space="preserve"> </w:t>
      </w:r>
    </w:p>
    <w:p w:rsidR="006644B3" w:rsidRDefault="006644B3" w:rsidP="009E441B">
      <w:pPr>
        <w:jc w:val="both"/>
        <w:rPr>
          <w:b/>
          <w:bCs/>
          <w:sz w:val="40"/>
          <w:szCs w:val="40"/>
        </w:rPr>
      </w:pPr>
    </w:p>
    <w:p w:rsidR="008C3962" w:rsidRPr="00CD1D05" w:rsidRDefault="006644B3" w:rsidP="009E441B">
      <w:pPr>
        <w:jc w:val="both"/>
        <w:rPr>
          <w:sz w:val="40"/>
          <w:szCs w:val="40"/>
        </w:rPr>
      </w:pPr>
      <w:r>
        <w:rPr>
          <w:b/>
          <w:bCs/>
          <w:sz w:val="40"/>
          <w:szCs w:val="40"/>
        </w:rPr>
        <w:t xml:space="preserve">                                     </w:t>
      </w:r>
      <w:r w:rsidR="00105EE6" w:rsidRPr="00CD1D05">
        <w:rPr>
          <w:b/>
          <w:bCs/>
          <w:sz w:val="40"/>
          <w:szCs w:val="40"/>
        </w:rPr>
        <w:t xml:space="preserve"> </w:t>
      </w:r>
      <w:r w:rsidR="008C3962" w:rsidRPr="00CD1D05">
        <w:rPr>
          <w:b/>
          <w:bCs/>
          <w:sz w:val="40"/>
          <w:szCs w:val="40"/>
        </w:rPr>
        <w:t>2026 г.</w:t>
      </w:r>
    </w:p>
    <w:p w:rsidR="00250B11" w:rsidRDefault="00250B11" w:rsidP="009E441B">
      <w:pPr>
        <w:jc w:val="both"/>
        <w:rPr>
          <w:sz w:val="40"/>
          <w:szCs w:val="40"/>
        </w:rPr>
      </w:pPr>
    </w:p>
    <w:p w:rsidR="008C3962" w:rsidRPr="008C3962" w:rsidRDefault="008C3962" w:rsidP="009E441B">
      <w:pPr>
        <w:jc w:val="both"/>
        <w:rPr>
          <w:sz w:val="24"/>
        </w:rPr>
      </w:pPr>
      <w:r w:rsidRPr="008C3962">
        <w:rPr>
          <w:sz w:val="24"/>
        </w:rPr>
        <w:t xml:space="preserve">Устав муниципального образования сельского </w:t>
      </w:r>
      <w:r w:rsidR="00D0736A">
        <w:rPr>
          <w:sz w:val="24"/>
        </w:rPr>
        <w:t xml:space="preserve">поселения </w:t>
      </w:r>
      <w:r w:rsidR="004E36A3">
        <w:rPr>
          <w:sz w:val="24"/>
        </w:rPr>
        <w:t>«сельсовет «</w:t>
      </w:r>
      <w:proofErr w:type="spellStart"/>
      <w:r w:rsidR="004E36A3">
        <w:rPr>
          <w:sz w:val="24"/>
        </w:rPr>
        <w:t>Хвартикунинский</w:t>
      </w:r>
      <w:proofErr w:type="spellEnd"/>
      <w:r w:rsidR="00D0736A">
        <w:rPr>
          <w:sz w:val="24"/>
        </w:rPr>
        <w:t xml:space="preserve">» </w:t>
      </w:r>
      <w:proofErr w:type="spellStart"/>
      <w:r w:rsidR="00D0736A">
        <w:rPr>
          <w:sz w:val="24"/>
        </w:rPr>
        <w:t>Гергебильского</w:t>
      </w:r>
      <w:proofErr w:type="spellEnd"/>
      <w:r w:rsidRPr="008C3962">
        <w:rPr>
          <w:sz w:val="24"/>
        </w:rPr>
        <w:t xml:space="preserve"> района (далее по тексту - Устав) - основной нормативный правовой акт, определяющий статус муниципального образования и особенности деятельности органов местного самоуправления, закрепляющий организационные, финансово-экономические и иные основы местного самоуправления на территории данного муниципального образования.</w:t>
      </w:r>
    </w:p>
    <w:p w:rsidR="00E33795" w:rsidRDefault="00E33795" w:rsidP="009E441B">
      <w:pPr>
        <w:jc w:val="both"/>
        <w:rPr>
          <w:b/>
          <w:bCs/>
          <w:sz w:val="24"/>
        </w:rPr>
      </w:pPr>
    </w:p>
    <w:p w:rsidR="008C3962" w:rsidRPr="008C3962" w:rsidRDefault="008C3962" w:rsidP="009E441B">
      <w:pPr>
        <w:jc w:val="both"/>
        <w:rPr>
          <w:sz w:val="24"/>
        </w:rPr>
      </w:pPr>
      <w:r w:rsidRPr="008C3962">
        <w:rPr>
          <w:b/>
          <w:bCs/>
          <w:sz w:val="24"/>
        </w:rPr>
        <w:t>ГЛАВА I. ОБЩИЕ ПОЛОЖЕНИЯ</w:t>
      </w:r>
    </w:p>
    <w:p w:rsidR="00E33795" w:rsidRDefault="00E33795" w:rsidP="009E441B">
      <w:pPr>
        <w:jc w:val="both"/>
        <w:rPr>
          <w:b/>
          <w:bCs/>
          <w:sz w:val="24"/>
        </w:rPr>
      </w:pPr>
    </w:p>
    <w:p w:rsidR="008C3962" w:rsidRPr="008C3962" w:rsidRDefault="008C3962" w:rsidP="009E441B">
      <w:pPr>
        <w:jc w:val="both"/>
        <w:rPr>
          <w:sz w:val="24"/>
        </w:rPr>
      </w:pPr>
      <w:r w:rsidRPr="008C3962">
        <w:rPr>
          <w:b/>
          <w:bCs/>
          <w:sz w:val="24"/>
        </w:rPr>
        <w:t>Статья 1. Наименование и правовой статус муниципального образования</w:t>
      </w:r>
    </w:p>
    <w:p w:rsidR="008C3962" w:rsidRPr="008C3962" w:rsidRDefault="003B0A7A" w:rsidP="009E441B">
      <w:pPr>
        <w:jc w:val="both"/>
        <w:rPr>
          <w:sz w:val="24"/>
        </w:rPr>
      </w:pPr>
      <w:r>
        <w:rPr>
          <w:sz w:val="24"/>
        </w:rPr>
        <w:t>1.</w:t>
      </w:r>
      <w:r w:rsidR="008C3962" w:rsidRPr="008C3962">
        <w:rPr>
          <w:sz w:val="24"/>
        </w:rPr>
        <w:t>Официальное наименование муниципального обра</w:t>
      </w:r>
      <w:r>
        <w:rPr>
          <w:sz w:val="24"/>
        </w:rPr>
        <w:t>зования – «сельсовет «</w:t>
      </w:r>
      <w:proofErr w:type="spellStart"/>
      <w:r>
        <w:rPr>
          <w:sz w:val="24"/>
        </w:rPr>
        <w:t>Хвартикунинский</w:t>
      </w:r>
      <w:proofErr w:type="spellEnd"/>
      <w:r w:rsidR="009017A3">
        <w:rPr>
          <w:sz w:val="24"/>
        </w:rPr>
        <w:t xml:space="preserve">»  </w:t>
      </w:r>
      <w:proofErr w:type="spellStart"/>
      <w:r w:rsidR="009017A3">
        <w:rPr>
          <w:sz w:val="24"/>
        </w:rPr>
        <w:t>Гергебильского</w:t>
      </w:r>
      <w:proofErr w:type="spellEnd"/>
      <w:r w:rsidR="008C3962" w:rsidRPr="008C3962">
        <w:rPr>
          <w:sz w:val="24"/>
        </w:rPr>
        <w:t xml:space="preserve"> района Республики Дагестан.</w:t>
      </w:r>
    </w:p>
    <w:p w:rsidR="008C3962" w:rsidRPr="008C3962" w:rsidRDefault="008C3962" w:rsidP="009E441B">
      <w:pPr>
        <w:jc w:val="both"/>
        <w:rPr>
          <w:sz w:val="24"/>
        </w:rPr>
      </w:pPr>
      <w:r w:rsidRPr="008C3962">
        <w:rPr>
          <w:sz w:val="24"/>
        </w:rPr>
        <w:t>2. Муниципальное об</w:t>
      </w:r>
      <w:r w:rsidR="009017A3">
        <w:rPr>
          <w:sz w:val="24"/>
        </w:rPr>
        <w:t xml:space="preserve">разование </w:t>
      </w:r>
      <w:r w:rsidR="007472E7">
        <w:rPr>
          <w:sz w:val="24"/>
        </w:rPr>
        <w:t>«сельсовет «</w:t>
      </w:r>
      <w:proofErr w:type="spellStart"/>
      <w:r w:rsidR="007472E7">
        <w:rPr>
          <w:sz w:val="24"/>
        </w:rPr>
        <w:t>Хвартикунинский</w:t>
      </w:r>
      <w:proofErr w:type="spellEnd"/>
      <w:r w:rsidR="009017A3">
        <w:rPr>
          <w:sz w:val="24"/>
        </w:rPr>
        <w:t xml:space="preserve">» </w:t>
      </w:r>
      <w:proofErr w:type="spellStart"/>
      <w:r w:rsidR="009017A3">
        <w:rPr>
          <w:sz w:val="24"/>
        </w:rPr>
        <w:t>Гергебильского</w:t>
      </w:r>
      <w:proofErr w:type="spellEnd"/>
      <w:r w:rsidRPr="008C3962">
        <w:rPr>
          <w:sz w:val="24"/>
        </w:rPr>
        <w:t xml:space="preserve"> района Республики Дагестан наделено статусом сельского поселения (далее - сельское поселение) Законом Республики Дагестан от 13.01.2005 г. № 6 «О статусе муниципальных образований Республики Дагестан». </w:t>
      </w:r>
    </w:p>
    <w:p w:rsidR="008C3962" w:rsidRPr="008C3962" w:rsidRDefault="008C3962" w:rsidP="009E441B">
      <w:pPr>
        <w:jc w:val="both"/>
        <w:rPr>
          <w:sz w:val="24"/>
        </w:rPr>
      </w:pPr>
      <w:r w:rsidRPr="008C3962">
        <w:rPr>
          <w:b/>
          <w:bCs/>
          <w:sz w:val="24"/>
        </w:rPr>
        <w:t>Статья 2. Состав территории и границы сельского поселения</w:t>
      </w:r>
    </w:p>
    <w:p w:rsidR="008C3962" w:rsidRPr="008C3962" w:rsidRDefault="008C3962" w:rsidP="009E441B">
      <w:pPr>
        <w:jc w:val="both"/>
        <w:rPr>
          <w:sz w:val="24"/>
        </w:rPr>
      </w:pPr>
      <w:r w:rsidRPr="008C3962">
        <w:rPr>
          <w:sz w:val="24"/>
        </w:rPr>
        <w:t xml:space="preserve">1.Территорию сельского поселения составляют исторически сложившиеся земли населенных пунктов, прилегающие к ним земли общего пользования, территории традиционного природопользования населения соответствующего поселения, земли рекреационного назначения, земли для развития сельского поселения. </w:t>
      </w:r>
    </w:p>
    <w:p w:rsidR="0036669A" w:rsidRPr="008C3962" w:rsidRDefault="0036669A" w:rsidP="0036669A">
      <w:pPr>
        <w:jc w:val="both"/>
        <w:rPr>
          <w:sz w:val="24"/>
        </w:rPr>
      </w:pPr>
      <w:r w:rsidRPr="0036669A">
        <w:rPr>
          <w:sz w:val="24"/>
        </w:rPr>
        <w:t>В состав</w:t>
      </w:r>
      <w:r>
        <w:rPr>
          <w:sz w:val="24"/>
        </w:rPr>
        <w:t xml:space="preserve"> сельсовета входят села</w:t>
      </w:r>
      <w:proofErr w:type="gramStart"/>
      <w:r>
        <w:rPr>
          <w:sz w:val="24"/>
        </w:rPr>
        <w:t xml:space="preserve"> :</w:t>
      </w:r>
      <w:proofErr w:type="gramEnd"/>
      <w:r w:rsidRPr="0036669A">
        <w:rPr>
          <w:sz w:val="24"/>
        </w:rPr>
        <w:t xml:space="preserve"> </w:t>
      </w:r>
      <w:proofErr w:type="spellStart"/>
      <w:r w:rsidR="00A04138">
        <w:rPr>
          <w:sz w:val="24"/>
        </w:rPr>
        <w:t>Хвартикуни</w:t>
      </w:r>
      <w:proofErr w:type="spellEnd"/>
      <w:r w:rsidR="00A04138">
        <w:rPr>
          <w:sz w:val="24"/>
        </w:rPr>
        <w:t xml:space="preserve">, </w:t>
      </w:r>
      <w:proofErr w:type="spellStart"/>
      <w:r w:rsidR="00A04138">
        <w:rPr>
          <w:sz w:val="24"/>
        </w:rPr>
        <w:t>Тунзи</w:t>
      </w:r>
      <w:proofErr w:type="spellEnd"/>
      <w:r w:rsidR="00A04138">
        <w:rPr>
          <w:sz w:val="24"/>
        </w:rPr>
        <w:t>,</w:t>
      </w:r>
      <w:r w:rsidR="00BB2126">
        <w:rPr>
          <w:sz w:val="24"/>
        </w:rPr>
        <w:t xml:space="preserve"> </w:t>
      </w:r>
      <w:proofErr w:type="spellStart"/>
      <w:r w:rsidR="00BB2126">
        <w:rPr>
          <w:sz w:val="24"/>
        </w:rPr>
        <w:t>Хварада</w:t>
      </w:r>
      <w:proofErr w:type="spellEnd"/>
      <w:proofErr w:type="gramStart"/>
      <w:r w:rsidR="00BB2126">
        <w:rPr>
          <w:sz w:val="24"/>
        </w:rPr>
        <w:t xml:space="preserve"> </w:t>
      </w:r>
      <w:r>
        <w:rPr>
          <w:sz w:val="24"/>
        </w:rPr>
        <w:t>,</w:t>
      </w:r>
      <w:proofErr w:type="gramEnd"/>
      <w:r w:rsidRPr="008C3962">
        <w:rPr>
          <w:sz w:val="24"/>
        </w:rPr>
        <w:t>с административным</w:t>
      </w:r>
      <w:r w:rsidR="00BB2126">
        <w:rPr>
          <w:sz w:val="24"/>
        </w:rPr>
        <w:t xml:space="preserve"> центром в селе </w:t>
      </w:r>
      <w:proofErr w:type="spellStart"/>
      <w:r w:rsidR="00BB2126">
        <w:rPr>
          <w:sz w:val="24"/>
        </w:rPr>
        <w:t>Хвартикуни</w:t>
      </w:r>
      <w:proofErr w:type="spellEnd"/>
      <w:r w:rsidRPr="008C3962">
        <w:rPr>
          <w:sz w:val="24"/>
        </w:rPr>
        <w:t>.</w:t>
      </w:r>
    </w:p>
    <w:p w:rsidR="008C3962" w:rsidRPr="008C3962" w:rsidRDefault="008C3962" w:rsidP="009E441B">
      <w:pPr>
        <w:jc w:val="both"/>
        <w:rPr>
          <w:sz w:val="24"/>
        </w:rPr>
      </w:pPr>
      <w:r w:rsidRPr="008C3962">
        <w:rPr>
          <w:sz w:val="24"/>
        </w:rPr>
        <w:t>2. Территория сельского поселения вход</w:t>
      </w:r>
      <w:r w:rsidR="00663388">
        <w:rPr>
          <w:sz w:val="24"/>
        </w:rPr>
        <w:t>ит в состав территории Гергебильского</w:t>
      </w:r>
      <w:r w:rsidRPr="008C3962">
        <w:rPr>
          <w:sz w:val="24"/>
        </w:rPr>
        <w:t xml:space="preserve"> района, расположенного на территории Республики Дагестан.</w:t>
      </w:r>
    </w:p>
    <w:p w:rsidR="008C3962" w:rsidRPr="008C3962" w:rsidRDefault="008C3962" w:rsidP="009E441B">
      <w:pPr>
        <w:jc w:val="both"/>
        <w:rPr>
          <w:sz w:val="24"/>
        </w:rPr>
      </w:pPr>
      <w:r w:rsidRPr="008C3962">
        <w:rPr>
          <w:sz w:val="24"/>
        </w:rPr>
        <w:t>3. В состав территории сельского поселения также могут входить территории, предназначенные для развития социальной, транспортной и иной инфраструктуры сельского поселения.</w:t>
      </w:r>
    </w:p>
    <w:p w:rsidR="008C3962" w:rsidRPr="008C3962" w:rsidRDefault="008C3962" w:rsidP="009E441B">
      <w:pPr>
        <w:jc w:val="both"/>
        <w:rPr>
          <w:sz w:val="24"/>
        </w:rPr>
      </w:pPr>
      <w:r w:rsidRPr="008C3962">
        <w:rPr>
          <w:b/>
          <w:bCs/>
          <w:sz w:val="24"/>
        </w:rPr>
        <w:t>Статья 3. Границы сельского поселения</w:t>
      </w:r>
    </w:p>
    <w:p w:rsidR="008C3962" w:rsidRPr="008C3962" w:rsidRDefault="008C3962" w:rsidP="009E441B">
      <w:pPr>
        <w:jc w:val="both"/>
        <w:rPr>
          <w:sz w:val="24"/>
        </w:rPr>
      </w:pPr>
      <w:r w:rsidRPr="008C3962">
        <w:rPr>
          <w:sz w:val="24"/>
        </w:rPr>
        <w:t>1. Границы сельского поселения установлены Законом Республики Дагестан от 12.03.2012</w:t>
      </w:r>
      <w:r w:rsidR="00E1575D">
        <w:rPr>
          <w:sz w:val="24"/>
        </w:rPr>
        <w:t xml:space="preserve"> </w:t>
      </w:r>
      <w:r w:rsidRPr="008C3962">
        <w:rPr>
          <w:sz w:val="24"/>
        </w:rPr>
        <w:t xml:space="preserve"> № 13 «Об утверждении границ муниципальных образовании Республики Дагестан и о внесении изменений в Закон Республики Дагестан «О статусе и границах муниципальных образований Республики Дагестан».</w:t>
      </w:r>
    </w:p>
    <w:p w:rsidR="008C3962" w:rsidRPr="008C3962" w:rsidRDefault="008C3962" w:rsidP="009E441B">
      <w:pPr>
        <w:jc w:val="both"/>
        <w:rPr>
          <w:sz w:val="24"/>
        </w:rPr>
      </w:pPr>
      <w:r w:rsidRPr="008C3962">
        <w:rPr>
          <w:sz w:val="24"/>
        </w:rPr>
        <w:t>2. Границы сельского поселения подлежат описанию и утверждению в соответствии с требованиями градостроительного и земельного законодательства.</w:t>
      </w:r>
    </w:p>
    <w:p w:rsidR="008C3962" w:rsidRPr="008C3962" w:rsidRDefault="008C3962" w:rsidP="009E441B">
      <w:pPr>
        <w:jc w:val="both"/>
        <w:rPr>
          <w:sz w:val="24"/>
        </w:rPr>
      </w:pPr>
      <w:r w:rsidRPr="008C3962">
        <w:rPr>
          <w:b/>
          <w:bCs/>
          <w:sz w:val="24"/>
        </w:rPr>
        <w:t>Статья 4. Официальные символы сельского поселения и порядок их использования</w:t>
      </w:r>
    </w:p>
    <w:p w:rsidR="008C3962" w:rsidRPr="008C3962" w:rsidRDefault="008C3962" w:rsidP="009E441B">
      <w:pPr>
        <w:jc w:val="both"/>
        <w:rPr>
          <w:sz w:val="24"/>
        </w:rPr>
      </w:pPr>
      <w:r w:rsidRPr="008C3962">
        <w:rPr>
          <w:sz w:val="24"/>
        </w:rPr>
        <w:t>1. Сельское поселение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8C3962" w:rsidRPr="008C3962" w:rsidRDefault="008C3962" w:rsidP="009E441B">
      <w:pPr>
        <w:jc w:val="both"/>
        <w:rPr>
          <w:sz w:val="24"/>
        </w:rPr>
      </w:pPr>
      <w:r w:rsidRPr="008C3962">
        <w:rPr>
          <w:sz w:val="24"/>
        </w:rPr>
        <w:t>2. Официальные символы сельского поселения подлежат государственной регистрации в порядке, установленном законодательством Российской Федерации.</w:t>
      </w:r>
    </w:p>
    <w:p w:rsidR="008C3962" w:rsidRPr="008C3962" w:rsidRDefault="008C3962" w:rsidP="009E441B">
      <w:pPr>
        <w:jc w:val="both"/>
        <w:rPr>
          <w:sz w:val="24"/>
        </w:rPr>
      </w:pPr>
      <w:r w:rsidRPr="008C3962">
        <w:rPr>
          <w:sz w:val="24"/>
        </w:rPr>
        <w:t>3. Официальные символы сельского поселения и порядок официального использования указанных символов устанавливается нормативными правовыми актами Собрания депутатов сельского поселения.</w:t>
      </w:r>
    </w:p>
    <w:p w:rsidR="008C3962" w:rsidRPr="008C3962" w:rsidRDefault="008C3962" w:rsidP="009E441B">
      <w:pPr>
        <w:jc w:val="both"/>
        <w:rPr>
          <w:sz w:val="24"/>
        </w:rPr>
      </w:pPr>
      <w:r w:rsidRPr="008C3962">
        <w:rPr>
          <w:b/>
          <w:bCs/>
          <w:sz w:val="24"/>
        </w:rPr>
        <w:t>Статья 5. Правовая основа местного самоуправления сельского поселения</w:t>
      </w:r>
    </w:p>
    <w:p w:rsidR="008C3962" w:rsidRPr="008C3962" w:rsidRDefault="008C3962" w:rsidP="009E441B">
      <w:pPr>
        <w:jc w:val="both"/>
        <w:rPr>
          <w:sz w:val="24"/>
        </w:rPr>
      </w:pPr>
      <w:proofErr w:type="gramStart"/>
      <w:r w:rsidRPr="008C3962">
        <w:rPr>
          <w:sz w:val="24"/>
        </w:rPr>
        <w:t xml:space="preserve">Правовую основу местного самоуправления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Федеральный закон от 20.03.2025г. № 33-ФЗ «Об общих принципах организации местного самоуправления в единой системе публичной власти» (далее Федеральный закон от 20.03.2025г. № 33-ФЗ), другие федеральные законы, издаваемые в соответствии с ними иные нормативные правовые </w:t>
      </w:r>
      <w:r w:rsidRPr="008C3962">
        <w:rPr>
          <w:sz w:val="24"/>
        </w:rPr>
        <w:lastRenderedPageBreak/>
        <w:t>акты Российской Федерации (указы</w:t>
      </w:r>
      <w:proofErr w:type="gramEnd"/>
      <w:r w:rsidRPr="008C3962">
        <w:rPr>
          <w:sz w:val="24"/>
        </w:rPr>
        <w:t xml:space="preserve">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Конституция Республики Дагестан, законы и иные нормативные правовые акты Республики Дагестан, настоящий Устав, решения принятые на местных референдумах и сходах граждан, и иные муниципальные правовые акты.</w:t>
      </w:r>
    </w:p>
    <w:p w:rsidR="00E33795" w:rsidRDefault="00E33795" w:rsidP="009E441B">
      <w:pPr>
        <w:jc w:val="both"/>
        <w:rPr>
          <w:b/>
          <w:bCs/>
          <w:sz w:val="24"/>
        </w:rPr>
      </w:pPr>
    </w:p>
    <w:p w:rsidR="008C3962" w:rsidRPr="008C3962" w:rsidRDefault="008C3962" w:rsidP="009E441B">
      <w:pPr>
        <w:jc w:val="both"/>
        <w:rPr>
          <w:sz w:val="24"/>
        </w:rPr>
      </w:pPr>
      <w:r w:rsidRPr="008C3962">
        <w:rPr>
          <w:b/>
          <w:bCs/>
          <w:sz w:val="24"/>
        </w:rPr>
        <w:t>ГЛАВА II. Функциональные основы организации местного самоуправления в сельском поселении</w:t>
      </w:r>
    </w:p>
    <w:p w:rsidR="00E33795" w:rsidRDefault="00E33795" w:rsidP="009E441B">
      <w:pPr>
        <w:jc w:val="both"/>
        <w:rPr>
          <w:b/>
          <w:bCs/>
          <w:sz w:val="24"/>
        </w:rPr>
      </w:pPr>
    </w:p>
    <w:p w:rsidR="008C3962" w:rsidRPr="008C3962" w:rsidRDefault="008C3962" w:rsidP="009E441B">
      <w:pPr>
        <w:jc w:val="both"/>
        <w:rPr>
          <w:sz w:val="24"/>
        </w:rPr>
      </w:pPr>
      <w:r w:rsidRPr="008C3962">
        <w:rPr>
          <w:b/>
          <w:bCs/>
          <w:sz w:val="24"/>
        </w:rPr>
        <w:t>Статья 6. Вопросы местного значения сельского поселения</w:t>
      </w:r>
    </w:p>
    <w:p w:rsidR="008C3962" w:rsidRPr="008C3962" w:rsidRDefault="008C3962" w:rsidP="009E441B">
      <w:pPr>
        <w:jc w:val="both"/>
        <w:rPr>
          <w:sz w:val="24"/>
        </w:rPr>
      </w:pPr>
      <w:r w:rsidRPr="008C3962">
        <w:rPr>
          <w:sz w:val="24"/>
        </w:rPr>
        <w:t>1. К вопросам местного значения сельского поселения относятся:</w:t>
      </w:r>
    </w:p>
    <w:p w:rsidR="008C3962" w:rsidRPr="008C3962" w:rsidRDefault="008C3962" w:rsidP="009E441B">
      <w:pPr>
        <w:jc w:val="both"/>
        <w:rPr>
          <w:sz w:val="24"/>
        </w:rPr>
      </w:pPr>
      <w:r w:rsidRPr="008C3962">
        <w:rPr>
          <w:sz w:val="24"/>
        </w:rPr>
        <w:t xml:space="preserve">1) составление и рассмотрение проекта бюджета сельского поселения, утверждение и исполнение бюджета сельского поселения, осуществление </w:t>
      </w:r>
      <w:proofErr w:type="gramStart"/>
      <w:r w:rsidRPr="008C3962">
        <w:rPr>
          <w:sz w:val="24"/>
        </w:rPr>
        <w:t>контроля за</w:t>
      </w:r>
      <w:proofErr w:type="gramEnd"/>
      <w:r w:rsidRPr="008C3962">
        <w:rPr>
          <w:sz w:val="24"/>
        </w:rPr>
        <w:t xml:space="preserve"> его исполнением, составление и утверждение отчета об исполнении бюджета сельского поселения;</w:t>
      </w:r>
    </w:p>
    <w:p w:rsidR="008C3962" w:rsidRPr="008C3962" w:rsidRDefault="008C3962" w:rsidP="009E441B">
      <w:pPr>
        <w:jc w:val="both"/>
        <w:rPr>
          <w:sz w:val="24"/>
        </w:rPr>
      </w:pPr>
      <w:r w:rsidRPr="008C3962">
        <w:rPr>
          <w:sz w:val="24"/>
        </w:rPr>
        <w:t>2) установление, изменение и отмена местных налогов и сборов сельского поселения;</w:t>
      </w:r>
    </w:p>
    <w:p w:rsidR="008C3962" w:rsidRPr="008C3962" w:rsidRDefault="008C3962" w:rsidP="009E441B">
      <w:pPr>
        <w:jc w:val="both"/>
        <w:rPr>
          <w:sz w:val="24"/>
        </w:rPr>
      </w:pPr>
      <w:r w:rsidRPr="008C3962">
        <w:rPr>
          <w:sz w:val="24"/>
        </w:rPr>
        <w:t>3) владение, пользование и распоряжение имуществом, находящимся в муниципальной собственности сельского поселения;</w:t>
      </w:r>
    </w:p>
    <w:p w:rsidR="008C3962" w:rsidRPr="008C3962" w:rsidRDefault="008C3962" w:rsidP="009E441B">
      <w:pPr>
        <w:jc w:val="both"/>
        <w:rPr>
          <w:sz w:val="24"/>
        </w:rPr>
      </w:pPr>
      <w:r w:rsidRPr="008C3962">
        <w:rPr>
          <w:sz w:val="24"/>
        </w:rPr>
        <w:t>4) обеспечение первичных мер пожарной безопасности в границах населенных пунктов сельского поселения;</w:t>
      </w:r>
    </w:p>
    <w:p w:rsidR="008C3962" w:rsidRPr="008C3962" w:rsidRDefault="008C3962" w:rsidP="009E441B">
      <w:pPr>
        <w:jc w:val="both"/>
        <w:rPr>
          <w:sz w:val="24"/>
        </w:rPr>
      </w:pPr>
      <w:r w:rsidRPr="008C3962">
        <w:rPr>
          <w:sz w:val="24"/>
        </w:rPr>
        <w:t>5) создание условий для обеспечения жителей сельского поселения услугами связи, общественного питания, торговли и бытового обслуживания;</w:t>
      </w:r>
    </w:p>
    <w:p w:rsidR="008C3962" w:rsidRPr="008C3962" w:rsidRDefault="008C3962" w:rsidP="009E441B">
      <w:pPr>
        <w:jc w:val="both"/>
        <w:rPr>
          <w:sz w:val="24"/>
        </w:rPr>
      </w:pPr>
      <w:r w:rsidRPr="008C3962">
        <w:rPr>
          <w:sz w:val="24"/>
        </w:rPr>
        <w:t>6) создание условий для организации досуга и обеспечения жителей сельского поселения услугами организаций культуры;</w:t>
      </w:r>
    </w:p>
    <w:p w:rsidR="008C3962" w:rsidRPr="008C3962" w:rsidRDefault="008C3962" w:rsidP="009E441B">
      <w:pPr>
        <w:jc w:val="both"/>
        <w:rPr>
          <w:sz w:val="24"/>
        </w:rPr>
      </w:pPr>
      <w:r w:rsidRPr="008C3962">
        <w:rPr>
          <w:sz w:val="24"/>
        </w:rPr>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сельского поселения;</w:t>
      </w:r>
    </w:p>
    <w:p w:rsidR="008C3962" w:rsidRPr="008C3962" w:rsidRDefault="008C3962" w:rsidP="009E441B">
      <w:pPr>
        <w:jc w:val="both"/>
        <w:rPr>
          <w:sz w:val="24"/>
        </w:rPr>
      </w:pPr>
      <w:r w:rsidRPr="008C3962">
        <w:rPr>
          <w:sz w:val="24"/>
        </w:rPr>
        <w:t>8) формирование архивных фондов поселения;</w:t>
      </w:r>
    </w:p>
    <w:p w:rsidR="008C3962" w:rsidRPr="008C3962" w:rsidRDefault="008C3962" w:rsidP="009E441B">
      <w:pPr>
        <w:jc w:val="both"/>
        <w:rPr>
          <w:sz w:val="24"/>
        </w:rPr>
      </w:pPr>
      <w:r w:rsidRPr="008C3962">
        <w:rPr>
          <w:sz w:val="24"/>
        </w:rPr>
        <w:t>9) утверждение правил благоустройства территории сельского поселения, осуществление муниципального контроля в сфере благоустройства, предметом которого является соблюдение правил благоустройства территории сельского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сельского поселения в соответствии с указанными правилами.</w:t>
      </w:r>
    </w:p>
    <w:p w:rsidR="008C3962" w:rsidRPr="008C3962" w:rsidRDefault="008C3962" w:rsidP="009E441B">
      <w:pPr>
        <w:jc w:val="both"/>
        <w:rPr>
          <w:sz w:val="24"/>
        </w:rPr>
      </w:pPr>
      <w:r w:rsidRPr="008C3962">
        <w:rPr>
          <w:sz w:val="24"/>
        </w:rPr>
        <w:t>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сельского поселения, изменение, аннулирование таких наименований, размещение информации в государственном адресном реестре;</w:t>
      </w:r>
    </w:p>
    <w:p w:rsidR="008C3962" w:rsidRPr="008C3962" w:rsidRDefault="008C3962" w:rsidP="009E441B">
      <w:pPr>
        <w:jc w:val="both"/>
        <w:rPr>
          <w:sz w:val="24"/>
        </w:rPr>
      </w:pPr>
      <w:r w:rsidRPr="008C3962">
        <w:rPr>
          <w:sz w:val="24"/>
        </w:rPr>
        <w:t>11) содействие в развитии сельскохозяйственного производства, создание условий для развития малого и среднего предпринимательства;</w:t>
      </w:r>
    </w:p>
    <w:p w:rsidR="008C3962" w:rsidRPr="008C3962" w:rsidRDefault="008C3962" w:rsidP="009E441B">
      <w:pPr>
        <w:jc w:val="both"/>
        <w:rPr>
          <w:sz w:val="24"/>
        </w:rPr>
      </w:pPr>
      <w:r w:rsidRPr="008C3962">
        <w:rPr>
          <w:sz w:val="24"/>
        </w:rPr>
        <w:t>12)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8C3962" w:rsidRPr="008C3962" w:rsidRDefault="008C3962" w:rsidP="009E441B">
      <w:pPr>
        <w:jc w:val="both"/>
        <w:rPr>
          <w:sz w:val="24"/>
        </w:rPr>
      </w:pPr>
      <w:r w:rsidRPr="008C3962">
        <w:rPr>
          <w:sz w:val="24"/>
        </w:rPr>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8C3962" w:rsidRPr="008C3962" w:rsidRDefault="008C3962" w:rsidP="009E441B">
      <w:pPr>
        <w:jc w:val="both"/>
        <w:rPr>
          <w:sz w:val="24"/>
        </w:rPr>
      </w:pPr>
      <w:r w:rsidRPr="008C3962">
        <w:rPr>
          <w:sz w:val="24"/>
        </w:rPr>
        <w:t>14)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w:t>
      </w:r>
    </w:p>
    <w:p w:rsidR="008C3962" w:rsidRPr="008C3962" w:rsidRDefault="008C3962" w:rsidP="009E441B">
      <w:pPr>
        <w:jc w:val="both"/>
        <w:rPr>
          <w:sz w:val="24"/>
        </w:rPr>
      </w:pPr>
      <w:r w:rsidRPr="008C3962">
        <w:rPr>
          <w:sz w:val="24"/>
        </w:rPr>
        <w:lastRenderedPageBreak/>
        <w:t xml:space="preserve">15)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sidRPr="008C3962">
        <w:rPr>
          <w:sz w:val="24"/>
        </w:rPr>
        <w:t>похозяйственных</w:t>
      </w:r>
      <w:proofErr w:type="spellEnd"/>
      <w:r w:rsidRPr="008C3962">
        <w:rPr>
          <w:sz w:val="24"/>
        </w:rPr>
        <w:t xml:space="preserve"> книгах.</w:t>
      </w:r>
    </w:p>
    <w:p w:rsidR="008C3962" w:rsidRPr="008C3962" w:rsidRDefault="008C3962" w:rsidP="009E441B">
      <w:pPr>
        <w:jc w:val="both"/>
        <w:rPr>
          <w:sz w:val="24"/>
        </w:rPr>
      </w:pPr>
      <w:r w:rsidRPr="008C3962">
        <w:rPr>
          <w:sz w:val="24"/>
        </w:rPr>
        <w:t>2. Органы местного самоуправления сельского поселения вправе заключать соглашения с органами местного самоупр</w:t>
      </w:r>
      <w:r w:rsidR="00A63DFC">
        <w:rPr>
          <w:sz w:val="24"/>
        </w:rPr>
        <w:t>авления муниципального района «Гергебильский</w:t>
      </w:r>
      <w:r w:rsidRPr="008C3962">
        <w:rPr>
          <w:sz w:val="24"/>
        </w:rPr>
        <w:t xml:space="preserve"> район»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сельского поселения в бюджет муницип</w:t>
      </w:r>
      <w:r w:rsidR="00E1575D">
        <w:rPr>
          <w:sz w:val="24"/>
        </w:rPr>
        <w:t xml:space="preserve">ального района </w:t>
      </w:r>
      <w:r w:rsidR="00500517">
        <w:rPr>
          <w:sz w:val="24"/>
        </w:rPr>
        <w:t>«</w:t>
      </w:r>
      <w:r w:rsidR="00E1575D">
        <w:rPr>
          <w:sz w:val="24"/>
        </w:rPr>
        <w:t>Гергебильский</w:t>
      </w:r>
      <w:r w:rsidRPr="008C3962">
        <w:rPr>
          <w:sz w:val="24"/>
        </w:rPr>
        <w:t xml:space="preserve"> район» в соответствии с Бюджетным кодексом Российской Федерации.</w:t>
      </w:r>
    </w:p>
    <w:p w:rsidR="008C3962" w:rsidRPr="008C3962" w:rsidRDefault="008C3962" w:rsidP="009E441B">
      <w:pPr>
        <w:jc w:val="both"/>
        <w:rPr>
          <w:sz w:val="24"/>
        </w:rPr>
      </w:pPr>
      <w:r w:rsidRPr="008C3962">
        <w:rPr>
          <w:sz w:val="24"/>
        </w:rPr>
        <w:t>Указанные соглашения заключаются на определенный срок, содержат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предусматривают финансовые санкции за неисполнение соглашений. Порядок заключения соглашений определяется нормативными правовыми актами Собрания депутатов сельского поселения.</w:t>
      </w:r>
    </w:p>
    <w:p w:rsidR="008C3962" w:rsidRPr="008C3962" w:rsidRDefault="008C3962" w:rsidP="009E441B">
      <w:pPr>
        <w:jc w:val="both"/>
        <w:rPr>
          <w:sz w:val="24"/>
        </w:rPr>
      </w:pPr>
      <w:r w:rsidRPr="008C3962">
        <w:rPr>
          <w:sz w:val="24"/>
        </w:rPr>
        <w:t>Для осуществления переданных в соответствии с указанными соглашениями полномочий органы местного самоуправления сельского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Собрания депутатов сельского поселения.</w:t>
      </w:r>
    </w:p>
    <w:p w:rsidR="008C3962" w:rsidRPr="008C3962" w:rsidRDefault="008C3962" w:rsidP="009E441B">
      <w:pPr>
        <w:jc w:val="both"/>
        <w:rPr>
          <w:sz w:val="24"/>
        </w:rPr>
      </w:pPr>
      <w:r w:rsidRPr="008C3962">
        <w:rPr>
          <w:b/>
          <w:bCs/>
          <w:sz w:val="24"/>
        </w:rPr>
        <w:t>Статья 7. Права органов местного самоуправления сельского поселения на решение вопросов, не отнесенных к вопросам местного значения сельского поселения</w:t>
      </w:r>
    </w:p>
    <w:p w:rsidR="008C3962" w:rsidRPr="008C3962" w:rsidRDefault="008C3962" w:rsidP="009E441B">
      <w:pPr>
        <w:jc w:val="both"/>
        <w:rPr>
          <w:sz w:val="24"/>
        </w:rPr>
      </w:pPr>
      <w:r w:rsidRPr="008C3962">
        <w:rPr>
          <w:sz w:val="24"/>
        </w:rPr>
        <w:t xml:space="preserve">1. Органы местного самоуправления сельского поселения имеют право </w:t>
      </w:r>
      <w:proofErr w:type="gramStart"/>
      <w:r w:rsidRPr="008C3962">
        <w:rPr>
          <w:sz w:val="24"/>
        </w:rPr>
        <w:t>на</w:t>
      </w:r>
      <w:proofErr w:type="gramEnd"/>
      <w:r w:rsidRPr="008C3962">
        <w:rPr>
          <w:sz w:val="24"/>
        </w:rPr>
        <w:t>:</w:t>
      </w:r>
    </w:p>
    <w:p w:rsidR="008C3962" w:rsidRPr="008C3962" w:rsidRDefault="008C3962" w:rsidP="009E441B">
      <w:pPr>
        <w:jc w:val="both"/>
        <w:rPr>
          <w:sz w:val="24"/>
        </w:rPr>
      </w:pPr>
      <w:r w:rsidRPr="008C3962">
        <w:rPr>
          <w:sz w:val="24"/>
        </w:rPr>
        <w:t>1) создание музеев сельского поселения;</w:t>
      </w:r>
    </w:p>
    <w:p w:rsidR="008C3962" w:rsidRPr="008C3962" w:rsidRDefault="008C3962" w:rsidP="009E441B">
      <w:pPr>
        <w:jc w:val="both"/>
        <w:rPr>
          <w:sz w:val="24"/>
        </w:rPr>
      </w:pPr>
      <w:r w:rsidRPr="008C3962">
        <w:rPr>
          <w:sz w:val="24"/>
        </w:rPr>
        <w:t>2) совершение нотариальных действий, предусмотренных законодательством, в случае отсутствия в сельском поселении нотариуса;</w:t>
      </w:r>
    </w:p>
    <w:p w:rsidR="008C3962" w:rsidRPr="008C3962" w:rsidRDefault="008C3962" w:rsidP="009E441B">
      <w:pPr>
        <w:jc w:val="both"/>
        <w:rPr>
          <w:sz w:val="24"/>
        </w:rPr>
      </w:pPr>
      <w:r w:rsidRPr="008C3962">
        <w:rPr>
          <w:sz w:val="24"/>
        </w:rPr>
        <w:t>3) участие в осуществлении деятельности по опеке и попечительству;</w:t>
      </w:r>
    </w:p>
    <w:p w:rsidR="008C3962" w:rsidRPr="008C3962" w:rsidRDefault="008C3962" w:rsidP="009E441B">
      <w:pPr>
        <w:jc w:val="both"/>
        <w:rPr>
          <w:sz w:val="24"/>
        </w:rPr>
      </w:pPr>
      <w:r w:rsidRPr="008C3962">
        <w:rPr>
          <w:sz w:val="24"/>
        </w:rPr>
        <w:t>4) создание условий для осуществления деятельности, связанной с реализацией прав местных национально-культурных автономий на территории сельского поселения;</w:t>
      </w:r>
    </w:p>
    <w:p w:rsidR="008C3962" w:rsidRPr="008C3962" w:rsidRDefault="008C3962" w:rsidP="009E441B">
      <w:pPr>
        <w:jc w:val="both"/>
        <w:rPr>
          <w:sz w:val="24"/>
        </w:rPr>
      </w:pPr>
      <w:r w:rsidRPr="008C3962">
        <w:rPr>
          <w:sz w:val="24"/>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сельского поселения;</w:t>
      </w:r>
    </w:p>
    <w:p w:rsidR="008C3962" w:rsidRPr="008C3962" w:rsidRDefault="008C3962" w:rsidP="009E441B">
      <w:pPr>
        <w:jc w:val="both"/>
        <w:rPr>
          <w:sz w:val="24"/>
        </w:rPr>
      </w:pPr>
      <w:r w:rsidRPr="008C3962">
        <w:rPr>
          <w:sz w:val="24"/>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сельского поселения;</w:t>
      </w:r>
    </w:p>
    <w:p w:rsidR="008C3962" w:rsidRPr="008C3962" w:rsidRDefault="008C3962" w:rsidP="009E441B">
      <w:pPr>
        <w:jc w:val="both"/>
        <w:rPr>
          <w:sz w:val="24"/>
        </w:rPr>
      </w:pPr>
      <w:r w:rsidRPr="008C3962">
        <w:rPr>
          <w:sz w:val="24"/>
        </w:rPr>
        <w:t>7) создание муниципальной пожарной охраны;</w:t>
      </w:r>
    </w:p>
    <w:p w:rsidR="008C3962" w:rsidRPr="008C3962" w:rsidRDefault="008C3962" w:rsidP="009E441B">
      <w:pPr>
        <w:jc w:val="both"/>
        <w:rPr>
          <w:sz w:val="24"/>
        </w:rPr>
      </w:pPr>
      <w:r w:rsidRPr="008C3962">
        <w:rPr>
          <w:sz w:val="24"/>
        </w:rPr>
        <w:t>8) создание условий для развития туризма;</w:t>
      </w:r>
    </w:p>
    <w:p w:rsidR="008C3962" w:rsidRPr="008C3962" w:rsidRDefault="008C3962" w:rsidP="009E441B">
      <w:pPr>
        <w:jc w:val="both"/>
        <w:rPr>
          <w:sz w:val="24"/>
        </w:rPr>
      </w:pPr>
      <w:r w:rsidRPr="008C3962">
        <w:rPr>
          <w:sz w:val="24"/>
        </w:rPr>
        <w:t xml:space="preserve">9) оказание поддержки общественным наблюдательным комиссиям, осуществляющим общественный </w:t>
      </w:r>
      <w:proofErr w:type="gramStart"/>
      <w:r w:rsidRPr="008C3962">
        <w:rPr>
          <w:sz w:val="24"/>
        </w:rPr>
        <w:t>контроль за</w:t>
      </w:r>
      <w:proofErr w:type="gramEnd"/>
      <w:r w:rsidRPr="008C3962">
        <w:rPr>
          <w:sz w:val="24"/>
        </w:rPr>
        <w:t xml:space="preserve"> обеспечением прав человека и содействие лицам, находящимся в местах принудительного содержания;</w:t>
      </w:r>
    </w:p>
    <w:p w:rsidR="008C3962" w:rsidRPr="008C3962" w:rsidRDefault="008C3962" w:rsidP="009E441B">
      <w:pPr>
        <w:jc w:val="both"/>
        <w:rPr>
          <w:sz w:val="24"/>
        </w:rPr>
      </w:pPr>
      <w:r w:rsidRPr="008C3962">
        <w:rPr>
          <w:sz w:val="24"/>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p>
    <w:p w:rsidR="008C3962" w:rsidRPr="008C3962" w:rsidRDefault="008C3962" w:rsidP="009E441B">
      <w:pPr>
        <w:jc w:val="both"/>
        <w:rPr>
          <w:sz w:val="24"/>
        </w:rPr>
      </w:pPr>
      <w:r w:rsidRPr="008C3962">
        <w:rPr>
          <w:sz w:val="24"/>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8C3962" w:rsidRPr="008C3962" w:rsidRDefault="008C3962" w:rsidP="009E441B">
      <w:pPr>
        <w:jc w:val="both"/>
        <w:rPr>
          <w:sz w:val="24"/>
        </w:rPr>
      </w:pPr>
      <w:r w:rsidRPr="008C3962">
        <w:rPr>
          <w:sz w:val="24"/>
        </w:rPr>
        <w:t>12) осуществление деятельности по обращению с животными без владельцев, обитающими на территории поселения;</w:t>
      </w:r>
    </w:p>
    <w:p w:rsidR="008C3962" w:rsidRPr="008C3962" w:rsidRDefault="008C3962" w:rsidP="009E441B">
      <w:pPr>
        <w:jc w:val="both"/>
        <w:rPr>
          <w:sz w:val="24"/>
        </w:rPr>
      </w:pPr>
      <w:r w:rsidRPr="008C3962">
        <w:rPr>
          <w:sz w:val="24"/>
        </w:rPr>
        <w:t>13)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8C3962" w:rsidRPr="008C3962" w:rsidRDefault="008C3962" w:rsidP="009E441B">
      <w:pPr>
        <w:jc w:val="both"/>
        <w:rPr>
          <w:sz w:val="24"/>
        </w:rPr>
      </w:pPr>
      <w:r w:rsidRPr="008C3962">
        <w:rPr>
          <w:sz w:val="24"/>
        </w:rPr>
        <w:lastRenderedPageBreak/>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8C3962" w:rsidRPr="008C3962" w:rsidRDefault="008C3962" w:rsidP="009E441B">
      <w:pPr>
        <w:jc w:val="both"/>
        <w:rPr>
          <w:sz w:val="24"/>
        </w:rPr>
      </w:pPr>
      <w:r w:rsidRPr="008C3962">
        <w:rPr>
          <w:sz w:val="24"/>
        </w:rPr>
        <w:t>15) 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w:t>
      </w:r>
    </w:p>
    <w:p w:rsidR="008C3962" w:rsidRPr="008C3962" w:rsidRDefault="008C3962" w:rsidP="009E441B">
      <w:pPr>
        <w:jc w:val="both"/>
        <w:rPr>
          <w:sz w:val="24"/>
        </w:rPr>
      </w:pPr>
      <w:r w:rsidRPr="008C3962">
        <w:rPr>
          <w:sz w:val="24"/>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8C3962" w:rsidRPr="008C3962" w:rsidRDefault="008C3962" w:rsidP="009E441B">
      <w:pPr>
        <w:jc w:val="both"/>
        <w:rPr>
          <w:sz w:val="24"/>
        </w:rPr>
      </w:pPr>
      <w:r w:rsidRPr="008C3962">
        <w:rPr>
          <w:sz w:val="24"/>
        </w:rPr>
        <w:t>17) осуществление мероприятий по оказанию помощи лицам, находящимся в состоянии алкогольного, наркотического или иного токсического опьянения.</w:t>
      </w:r>
    </w:p>
    <w:p w:rsidR="008C3962" w:rsidRPr="008C3962" w:rsidRDefault="008C3962" w:rsidP="009E441B">
      <w:pPr>
        <w:jc w:val="both"/>
        <w:rPr>
          <w:sz w:val="24"/>
        </w:rPr>
      </w:pPr>
      <w:r w:rsidRPr="008C3962">
        <w:rPr>
          <w:sz w:val="24"/>
        </w:rPr>
        <w:t xml:space="preserve">2. </w:t>
      </w:r>
      <w:proofErr w:type="gramStart"/>
      <w:r w:rsidRPr="008C3962">
        <w:rPr>
          <w:sz w:val="24"/>
        </w:rPr>
        <w:t>Органы местного самоуправления сельского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34 Федерального закона от 20.03.2025г. № 33-ФЗ),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w:t>
      </w:r>
      <w:proofErr w:type="gramEnd"/>
      <w:r w:rsidRPr="008C3962">
        <w:rPr>
          <w:sz w:val="24"/>
        </w:rPr>
        <w:t xml:space="preserve"> исключенные из их компетенции федеральными законами и законами Республики Дагестан,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8C3962" w:rsidRPr="008C3962" w:rsidRDefault="008C3962" w:rsidP="009E441B">
      <w:pPr>
        <w:jc w:val="both"/>
        <w:rPr>
          <w:sz w:val="24"/>
        </w:rPr>
      </w:pPr>
      <w:r w:rsidRPr="008C3962">
        <w:rPr>
          <w:b/>
          <w:bCs/>
          <w:sz w:val="24"/>
        </w:rPr>
        <w:t>Статья 8. Полномочия органов местного самоуправления по решению вопросов местного значения сельского поселения</w:t>
      </w:r>
    </w:p>
    <w:p w:rsidR="008C3962" w:rsidRPr="008C3962" w:rsidRDefault="008C3962" w:rsidP="009E441B">
      <w:pPr>
        <w:jc w:val="both"/>
        <w:rPr>
          <w:sz w:val="24"/>
        </w:rPr>
      </w:pPr>
      <w:r w:rsidRPr="008C3962">
        <w:rPr>
          <w:sz w:val="24"/>
        </w:rPr>
        <w:t>1. В целях решения вопросов местного значения органы местного самоуправления сельского поселения обладают следующими полномочиями:</w:t>
      </w:r>
    </w:p>
    <w:p w:rsidR="008C3962" w:rsidRPr="008C3962" w:rsidRDefault="008C3962" w:rsidP="009E441B">
      <w:pPr>
        <w:jc w:val="both"/>
        <w:rPr>
          <w:sz w:val="24"/>
        </w:rPr>
      </w:pPr>
      <w:r w:rsidRPr="008C3962">
        <w:rPr>
          <w:sz w:val="24"/>
        </w:rPr>
        <w:t>1) принятие устава сельского поселения и внесение в него изменений и дополнений, издание муниципальных правовых актов;</w:t>
      </w:r>
    </w:p>
    <w:p w:rsidR="008C3962" w:rsidRPr="008C3962" w:rsidRDefault="008C3962" w:rsidP="009E441B">
      <w:pPr>
        <w:jc w:val="both"/>
        <w:rPr>
          <w:sz w:val="24"/>
        </w:rPr>
      </w:pPr>
      <w:r w:rsidRPr="008C3962">
        <w:rPr>
          <w:sz w:val="24"/>
        </w:rPr>
        <w:t>2) установление официальных символов сельского поселения;</w:t>
      </w:r>
    </w:p>
    <w:p w:rsidR="008C3962" w:rsidRPr="008C3962" w:rsidRDefault="008C3962" w:rsidP="009E441B">
      <w:pPr>
        <w:jc w:val="both"/>
        <w:rPr>
          <w:sz w:val="24"/>
        </w:rPr>
      </w:pPr>
      <w:r w:rsidRPr="008C3962">
        <w:rPr>
          <w:sz w:val="24"/>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8C3962" w:rsidRPr="008C3962" w:rsidRDefault="008C3962" w:rsidP="009E441B">
      <w:pPr>
        <w:jc w:val="both"/>
        <w:rPr>
          <w:sz w:val="24"/>
        </w:rPr>
      </w:pPr>
      <w:r w:rsidRPr="008C3962">
        <w:rPr>
          <w:sz w:val="24"/>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8C3962" w:rsidRPr="008C3962" w:rsidRDefault="008C3962" w:rsidP="009E441B">
      <w:pPr>
        <w:jc w:val="both"/>
        <w:rPr>
          <w:sz w:val="24"/>
        </w:rPr>
      </w:pPr>
      <w:r w:rsidRPr="008C3962">
        <w:rPr>
          <w:sz w:val="24"/>
        </w:rPr>
        <w:t xml:space="preserve">5) полномочиями в сфере стратегического планирования, предусмотренными Федеральным законом от 28 июня 2014 года N 172-ФЗ «О стратегическом планировании в Российской Федерации»;   </w:t>
      </w:r>
    </w:p>
    <w:p w:rsidR="008C3962" w:rsidRPr="008C3962" w:rsidRDefault="008C3962" w:rsidP="009E441B">
      <w:pPr>
        <w:jc w:val="both"/>
        <w:rPr>
          <w:sz w:val="24"/>
        </w:rPr>
      </w:pPr>
      <w:r w:rsidRPr="008C3962">
        <w:rPr>
          <w:sz w:val="24"/>
        </w:rPr>
        <w:t>6)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сельского поселения, преобразования сельского поселения;</w:t>
      </w:r>
    </w:p>
    <w:p w:rsidR="008C3962" w:rsidRPr="008C3962" w:rsidRDefault="008C3962" w:rsidP="009E441B">
      <w:pPr>
        <w:jc w:val="both"/>
        <w:rPr>
          <w:sz w:val="24"/>
        </w:rPr>
      </w:pPr>
      <w:r w:rsidRPr="008C3962">
        <w:rPr>
          <w:sz w:val="24"/>
        </w:rPr>
        <w:t>7)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8C3962" w:rsidRPr="008C3962" w:rsidRDefault="008C3962" w:rsidP="009E441B">
      <w:pPr>
        <w:jc w:val="both"/>
        <w:rPr>
          <w:sz w:val="24"/>
        </w:rPr>
      </w:pPr>
      <w:r w:rsidRPr="008C3962">
        <w:rPr>
          <w:sz w:val="24"/>
        </w:rPr>
        <w:t>8) разработка и утверждение программ комплексного развития систем коммунальной инфраструктуры сельского поселения, программ комплексного развития транспортной инфраструктуры сельского поселения, программ комплексного развития социальной инфраструктуры сельского поселения, требования к которым устанавливаются Правительством Российской Федерации;</w:t>
      </w:r>
    </w:p>
    <w:p w:rsidR="008C3962" w:rsidRPr="008C3962" w:rsidRDefault="008C3962" w:rsidP="009E441B">
      <w:pPr>
        <w:jc w:val="both"/>
        <w:rPr>
          <w:sz w:val="24"/>
        </w:rPr>
      </w:pPr>
      <w:r w:rsidRPr="008C3962">
        <w:rPr>
          <w:sz w:val="24"/>
        </w:rPr>
        <w:lastRenderedPageBreak/>
        <w:t>9)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сельского поселения официальной информации;</w:t>
      </w:r>
    </w:p>
    <w:p w:rsidR="008C3962" w:rsidRPr="008C3962" w:rsidRDefault="008C3962" w:rsidP="009E441B">
      <w:pPr>
        <w:jc w:val="both"/>
        <w:rPr>
          <w:sz w:val="24"/>
        </w:rPr>
      </w:pPr>
      <w:r w:rsidRPr="008C3962">
        <w:rPr>
          <w:sz w:val="24"/>
        </w:rPr>
        <w:t>10) осуществление международных и внешнеэкономических связей в соответствии с Федеральным законом от 20.03.2025 г. № 33-ФЗ;</w:t>
      </w:r>
    </w:p>
    <w:p w:rsidR="008C3962" w:rsidRPr="008C3962" w:rsidRDefault="008C3962" w:rsidP="009E441B">
      <w:pPr>
        <w:jc w:val="both"/>
        <w:rPr>
          <w:sz w:val="24"/>
        </w:rPr>
      </w:pPr>
      <w:r w:rsidRPr="008C3962">
        <w:rPr>
          <w:sz w:val="24"/>
        </w:rPr>
        <w:t>11)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Собрания депутатов сельского поселения,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8C3962" w:rsidRPr="008C3962" w:rsidRDefault="008C3962" w:rsidP="009E441B">
      <w:pPr>
        <w:jc w:val="both"/>
        <w:rPr>
          <w:sz w:val="24"/>
        </w:rPr>
      </w:pPr>
      <w:r w:rsidRPr="008C3962">
        <w:rPr>
          <w:sz w:val="24"/>
        </w:rPr>
        <w:t>12)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сельского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8C3962" w:rsidRPr="008C3962" w:rsidRDefault="008C3962" w:rsidP="009E441B">
      <w:pPr>
        <w:jc w:val="both"/>
        <w:rPr>
          <w:sz w:val="24"/>
        </w:rPr>
      </w:pPr>
      <w:r w:rsidRPr="008C3962">
        <w:rPr>
          <w:sz w:val="24"/>
        </w:rPr>
        <w:t>13) иными полномочиями в соответствии с Федеральным законом от 06.10.2003 г. № 131-ФЗ, уставом сельского поселения.</w:t>
      </w:r>
    </w:p>
    <w:p w:rsidR="008C3962" w:rsidRPr="008C3962" w:rsidRDefault="008C3962" w:rsidP="009E441B">
      <w:pPr>
        <w:jc w:val="both"/>
        <w:rPr>
          <w:sz w:val="24"/>
        </w:rPr>
      </w:pPr>
      <w:r w:rsidRPr="008C3962">
        <w:rPr>
          <w:sz w:val="24"/>
        </w:rPr>
        <w:t xml:space="preserve">2. Органы местного самоуправления сельского поселения вправе в соответствии с настоящим Уставом   принимать решение о привлечении граждан к выполнению на добровольной основе социально значимых для сельского поселения работ (в том числе дежурств) в целях решения вопросов местного значения сельского поселения, предусмотренных пунктами 4 и 9 части 1 статьи 6 настоящего Устава. </w:t>
      </w:r>
    </w:p>
    <w:p w:rsidR="008C3962" w:rsidRPr="008C3962" w:rsidRDefault="008C3962" w:rsidP="009E441B">
      <w:pPr>
        <w:jc w:val="both"/>
        <w:rPr>
          <w:sz w:val="24"/>
        </w:rPr>
      </w:pPr>
      <w:r w:rsidRPr="008C3962">
        <w:rPr>
          <w:sz w:val="24"/>
        </w:rPr>
        <w:t>К социально значимым работам могут быть отнесены только работы, не требующие специальной профессиональной подготовки.</w:t>
      </w:r>
    </w:p>
    <w:p w:rsidR="008C3962" w:rsidRPr="008C3962" w:rsidRDefault="008C3962" w:rsidP="009E441B">
      <w:pPr>
        <w:jc w:val="both"/>
        <w:rPr>
          <w:sz w:val="24"/>
        </w:rPr>
      </w:pPr>
      <w:r w:rsidRPr="008C3962">
        <w:rPr>
          <w:sz w:val="24"/>
        </w:rPr>
        <w:t>К выполнению социально значимых работ привлекаются совершеннолетние трудоспособные жители сельского поселения в свободное от основной работы или учебы время на безвозмездной основе не более чем один раз в три месяца. Продолжительность социально значимых работ составляет не более четырех часов подряд. Постановление Главы сельского поселения о привлечении граждан к выполнению на добровольной основе социально значимых для сельского поселения работ должно быть опубликовано (обнародовано) не позднее, чем за семь дней до дня проведения указанных работ.</w:t>
      </w:r>
    </w:p>
    <w:p w:rsidR="008C3962" w:rsidRPr="008C3962" w:rsidRDefault="008C3962" w:rsidP="009E441B">
      <w:pPr>
        <w:jc w:val="both"/>
        <w:rPr>
          <w:sz w:val="24"/>
        </w:rPr>
      </w:pPr>
      <w:r w:rsidRPr="008C3962">
        <w:rPr>
          <w:sz w:val="24"/>
        </w:rPr>
        <w:t>Организация и материально-техническое обеспечение проведения социально значимых работ осуществляется администрацией сельского поселения.</w:t>
      </w:r>
    </w:p>
    <w:p w:rsidR="00F87264" w:rsidRDefault="00F87264" w:rsidP="009E441B">
      <w:pPr>
        <w:jc w:val="both"/>
        <w:rPr>
          <w:b/>
          <w:bCs/>
          <w:sz w:val="24"/>
        </w:rPr>
      </w:pPr>
    </w:p>
    <w:p w:rsidR="008C3962" w:rsidRPr="008C3962" w:rsidRDefault="008C3962" w:rsidP="009E441B">
      <w:pPr>
        <w:jc w:val="both"/>
        <w:rPr>
          <w:sz w:val="24"/>
        </w:rPr>
      </w:pPr>
      <w:r w:rsidRPr="008C3962">
        <w:rPr>
          <w:b/>
          <w:bCs/>
          <w:sz w:val="24"/>
        </w:rPr>
        <w:t>ГЛАВА III. Непосредственное осуществление населением местного самоуправления и участия населения в осуществлении местного самоуправления</w:t>
      </w:r>
    </w:p>
    <w:p w:rsidR="00F05750" w:rsidRDefault="00F05750" w:rsidP="009E441B">
      <w:pPr>
        <w:jc w:val="both"/>
        <w:rPr>
          <w:b/>
          <w:bCs/>
          <w:sz w:val="24"/>
        </w:rPr>
      </w:pPr>
    </w:p>
    <w:p w:rsidR="008C3962" w:rsidRPr="008C3962" w:rsidRDefault="008C3962" w:rsidP="009E441B">
      <w:pPr>
        <w:jc w:val="both"/>
        <w:rPr>
          <w:sz w:val="24"/>
        </w:rPr>
      </w:pPr>
      <w:r w:rsidRPr="008C3962">
        <w:rPr>
          <w:b/>
          <w:bCs/>
          <w:sz w:val="24"/>
        </w:rPr>
        <w:t>Статья 9. Формы непосредственного осуществления населением местного самоуправления и участия населения в осуществлении местного самоуправления</w:t>
      </w:r>
      <w:r w:rsidRPr="008C3962">
        <w:rPr>
          <w:sz w:val="24"/>
        </w:rPr>
        <w:t xml:space="preserve"> </w:t>
      </w:r>
    </w:p>
    <w:p w:rsidR="008C3962" w:rsidRPr="008C3962" w:rsidRDefault="008C3962" w:rsidP="009E441B">
      <w:pPr>
        <w:jc w:val="both"/>
        <w:rPr>
          <w:sz w:val="24"/>
        </w:rPr>
      </w:pPr>
      <w:r w:rsidRPr="008C3962">
        <w:rPr>
          <w:sz w:val="24"/>
        </w:rPr>
        <w:t>1. К формам непосредственного осуществления населением местного самоуправления относятся:</w:t>
      </w:r>
    </w:p>
    <w:p w:rsidR="008C3962" w:rsidRPr="008C3962" w:rsidRDefault="008C3962" w:rsidP="009E441B">
      <w:pPr>
        <w:jc w:val="both"/>
        <w:rPr>
          <w:sz w:val="24"/>
        </w:rPr>
      </w:pPr>
      <w:r w:rsidRPr="008C3962">
        <w:rPr>
          <w:sz w:val="24"/>
        </w:rPr>
        <w:t>1) местный референдум;</w:t>
      </w:r>
    </w:p>
    <w:p w:rsidR="008C3962" w:rsidRPr="008C3962" w:rsidRDefault="008C3962" w:rsidP="009E441B">
      <w:pPr>
        <w:jc w:val="both"/>
        <w:rPr>
          <w:sz w:val="24"/>
        </w:rPr>
      </w:pPr>
      <w:r w:rsidRPr="008C3962">
        <w:rPr>
          <w:sz w:val="24"/>
        </w:rPr>
        <w:t>2) муниципальные выборы;</w:t>
      </w:r>
    </w:p>
    <w:p w:rsidR="008C3962" w:rsidRPr="008C3962" w:rsidRDefault="008C3962" w:rsidP="009E441B">
      <w:pPr>
        <w:jc w:val="both"/>
        <w:rPr>
          <w:sz w:val="24"/>
        </w:rPr>
      </w:pPr>
      <w:r w:rsidRPr="008C3962">
        <w:rPr>
          <w:sz w:val="24"/>
        </w:rPr>
        <w:t>3) сход граждан.</w:t>
      </w:r>
    </w:p>
    <w:p w:rsidR="008C3962" w:rsidRPr="008C3962" w:rsidRDefault="008C3962" w:rsidP="009E441B">
      <w:pPr>
        <w:jc w:val="both"/>
        <w:rPr>
          <w:sz w:val="24"/>
        </w:rPr>
      </w:pPr>
      <w:r w:rsidRPr="008C3962">
        <w:rPr>
          <w:sz w:val="24"/>
        </w:rPr>
        <w:t>2. К формам участия населения в осуществлении местного самоуправления относятся:</w:t>
      </w:r>
    </w:p>
    <w:p w:rsidR="008C3962" w:rsidRPr="008C3962" w:rsidRDefault="008C3962" w:rsidP="009E441B">
      <w:pPr>
        <w:jc w:val="both"/>
        <w:rPr>
          <w:sz w:val="24"/>
        </w:rPr>
      </w:pPr>
      <w:r w:rsidRPr="008C3962">
        <w:rPr>
          <w:sz w:val="24"/>
        </w:rPr>
        <w:t>1) опрос;</w:t>
      </w:r>
    </w:p>
    <w:p w:rsidR="008C3962" w:rsidRPr="008C3962" w:rsidRDefault="008C3962" w:rsidP="009E441B">
      <w:pPr>
        <w:jc w:val="both"/>
        <w:rPr>
          <w:sz w:val="24"/>
        </w:rPr>
      </w:pPr>
      <w:r w:rsidRPr="008C3962">
        <w:rPr>
          <w:sz w:val="24"/>
        </w:rPr>
        <w:t>2) публичные слушания, общественные обсуждения;</w:t>
      </w:r>
    </w:p>
    <w:p w:rsidR="008C3962" w:rsidRPr="008C3962" w:rsidRDefault="008C3962" w:rsidP="009E441B">
      <w:pPr>
        <w:jc w:val="both"/>
        <w:rPr>
          <w:sz w:val="24"/>
        </w:rPr>
      </w:pPr>
      <w:r w:rsidRPr="008C3962">
        <w:rPr>
          <w:sz w:val="24"/>
        </w:rPr>
        <w:t>3) собрание граждан;</w:t>
      </w:r>
    </w:p>
    <w:p w:rsidR="008C3962" w:rsidRPr="008C3962" w:rsidRDefault="008C3962" w:rsidP="009E441B">
      <w:pPr>
        <w:jc w:val="both"/>
        <w:rPr>
          <w:sz w:val="24"/>
        </w:rPr>
      </w:pPr>
      <w:r w:rsidRPr="008C3962">
        <w:rPr>
          <w:sz w:val="24"/>
        </w:rPr>
        <w:t>4) инициативные проекты;</w:t>
      </w:r>
    </w:p>
    <w:p w:rsidR="008C3962" w:rsidRPr="008C3962" w:rsidRDefault="008C3962" w:rsidP="009E441B">
      <w:pPr>
        <w:jc w:val="both"/>
        <w:rPr>
          <w:sz w:val="24"/>
        </w:rPr>
      </w:pPr>
      <w:r w:rsidRPr="008C3962">
        <w:rPr>
          <w:sz w:val="24"/>
        </w:rPr>
        <w:t>5) территориальное общественное самоуправление;</w:t>
      </w:r>
    </w:p>
    <w:p w:rsidR="008C3962" w:rsidRPr="008C3962" w:rsidRDefault="008C3962" w:rsidP="009E441B">
      <w:pPr>
        <w:jc w:val="both"/>
        <w:rPr>
          <w:sz w:val="24"/>
        </w:rPr>
      </w:pPr>
      <w:r w:rsidRPr="008C3962">
        <w:rPr>
          <w:sz w:val="24"/>
        </w:rPr>
        <w:lastRenderedPageBreak/>
        <w:t>3. Наряду с предусмотренными настоящей статьей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от 20.03.2025 № 33-ФЗ, другим федеральным законам, законам Республики Дагестан.</w:t>
      </w:r>
    </w:p>
    <w:p w:rsidR="008C3962" w:rsidRPr="008C3962" w:rsidRDefault="008C3962" w:rsidP="009E441B">
      <w:pPr>
        <w:jc w:val="both"/>
        <w:rPr>
          <w:sz w:val="24"/>
        </w:rPr>
      </w:pPr>
      <w:r w:rsidRPr="008C3962">
        <w:rPr>
          <w:b/>
          <w:bCs/>
          <w:sz w:val="24"/>
        </w:rPr>
        <w:t>Статья 10. Местный референдум</w:t>
      </w:r>
    </w:p>
    <w:p w:rsidR="008C3962" w:rsidRPr="008C3962" w:rsidRDefault="008C3962" w:rsidP="009E441B">
      <w:pPr>
        <w:jc w:val="both"/>
        <w:rPr>
          <w:sz w:val="24"/>
        </w:rPr>
      </w:pPr>
      <w:r w:rsidRPr="008C3962">
        <w:rPr>
          <w:sz w:val="24"/>
        </w:rPr>
        <w:t>1. Местный референдум - голосование граждан Российской Федерации, местожительство которых расположено в границах сельского поселения, обладающих правом на участие в местном референдуме по вопросам местного значения сельского поселения.</w:t>
      </w:r>
    </w:p>
    <w:p w:rsidR="008C3962" w:rsidRPr="008C3962" w:rsidRDefault="008C3962" w:rsidP="009E441B">
      <w:pPr>
        <w:jc w:val="both"/>
        <w:rPr>
          <w:sz w:val="24"/>
        </w:rPr>
      </w:pPr>
      <w:proofErr w:type="gramStart"/>
      <w:r w:rsidRPr="008C3962">
        <w:rPr>
          <w:sz w:val="24"/>
        </w:rPr>
        <w:t>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12.06.2002г. №67-ФЗ «Об основных гарантиях избирательных прав и права на участие в референдуме граждан Российской Федерации» (далее – Федеральный закон от 12.06.2002г. №67-ФЗ), Законом Республики Дагестан от 08.12.2005г. №67 «О местном референдуме в Республике Дагестан» (далее - Закон Республики</w:t>
      </w:r>
      <w:proofErr w:type="gramEnd"/>
      <w:r w:rsidRPr="008C3962">
        <w:rPr>
          <w:sz w:val="24"/>
        </w:rPr>
        <w:t xml:space="preserve"> </w:t>
      </w:r>
      <w:proofErr w:type="gramStart"/>
      <w:r w:rsidRPr="008C3962">
        <w:rPr>
          <w:sz w:val="24"/>
        </w:rPr>
        <w:t>Дагестан от 08.12.2005г. №67).</w:t>
      </w:r>
      <w:proofErr w:type="gramEnd"/>
    </w:p>
    <w:p w:rsidR="008C3962" w:rsidRPr="008C3962" w:rsidRDefault="008C3962" w:rsidP="009E441B">
      <w:pPr>
        <w:jc w:val="both"/>
        <w:rPr>
          <w:sz w:val="24"/>
        </w:rPr>
      </w:pPr>
      <w:r w:rsidRPr="008C3962">
        <w:rPr>
          <w:sz w:val="24"/>
        </w:rPr>
        <w:t>2. Местный референдум проводится на всей территории сельского поселения.</w:t>
      </w:r>
    </w:p>
    <w:p w:rsidR="008C3962" w:rsidRPr="008C3962" w:rsidRDefault="008C3962" w:rsidP="009E441B">
      <w:pPr>
        <w:jc w:val="both"/>
        <w:rPr>
          <w:sz w:val="24"/>
        </w:rPr>
      </w:pPr>
      <w:r w:rsidRPr="008C3962">
        <w:rPr>
          <w:sz w:val="24"/>
        </w:rPr>
        <w:t>3. Решение о проведении местного референдума принимается Собранием депутатов сельского поселения:</w:t>
      </w:r>
    </w:p>
    <w:p w:rsidR="008C3962" w:rsidRPr="008C3962" w:rsidRDefault="008C3962" w:rsidP="009E441B">
      <w:pPr>
        <w:jc w:val="both"/>
        <w:rPr>
          <w:sz w:val="24"/>
        </w:rPr>
      </w:pPr>
      <w:r w:rsidRPr="008C3962">
        <w:rPr>
          <w:sz w:val="24"/>
        </w:rPr>
        <w:t>1) по инициативе, выдвинутой гражданами Российской Федерации, имеющими право на участие в местном референдуме;</w:t>
      </w:r>
    </w:p>
    <w:p w:rsidR="008C3962" w:rsidRPr="008C3962" w:rsidRDefault="008C3962" w:rsidP="009E441B">
      <w:pPr>
        <w:jc w:val="both"/>
        <w:rPr>
          <w:sz w:val="24"/>
        </w:rPr>
      </w:pPr>
      <w:r w:rsidRPr="008C3962">
        <w:rPr>
          <w:sz w:val="24"/>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t>
      </w:r>
    </w:p>
    <w:p w:rsidR="008C3962" w:rsidRPr="008C3962" w:rsidRDefault="008C3962" w:rsidP="009E441B">
      <w:pPr>
        <w:jc w:val="both"/>
        <w:rPr>
          <w:sz w:val="24"/>
        </w:rPr>
      </w:pPr>
      <w:r w:rsidRPr="008C3962">
        <w:rPr>
          <w:sz w:val="24"/>
        </w:rPr>
        <w:t xml:space="preserve">3) по инициативе Собрания депутатов сельского поселения и Главы сельского поселения, выдвинутой ими совместно. </w:t>
      </w:r>
    </w:p>
    <w:p w:rsidR="008C3962" w:rsidRPr="008C3962" w:rsidRDefault="008C3962" w:rsidP="009E441B">
      <w:pPr>
        <w:jc w:val="both"/>
        <w:rPr>
          <w:sz w:val="24"/>
        </w:rPr>
      </w:pPr>
      <w:r w:rsidRPr="008C3962">
        <w:rPr>
          <w:sz w:val="24"/>
        </w:rPr>
        <w:t>4. Собрание депутатов сельского поселения обязано назначить местный референдум в течение 30 дней со дня поступления в Собрание депутатов сельского поселения документов, на основании которых назначается местный референдум.</w:t>
      </w:r>
    </w:p>
    <w:p w:rsidR="008C3962" w:rsidRPr="008C3962" w:rsidRDefault="008C3962" w:rsidP="009E441B">
      <w:pPr>
        <w:jc w:val="both"/>
        <w:rPr>
          <w:sz w:val="24"/>
        </w:rPr>
      </w:pPr>
      <w:r w:rsidRPr="008C3962">
        <w:rPr>
          <w:sz w:val="24"/>
        </w:rPr>
        <w:t>5. В местном референдуме имеют право участвовать граждане Российской Федерации, место жительства которых расположено в границах сельского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8C3962" w:rsidRPr="008C3962" w:rsidRDefault="008C3962" w:rsidP="009E441B">
      <w:pPr>
        <w:jc w:val="both"/>
        <w:rPr>
          <w:sz w:val="24"/>
        </w:rPr>
      </w:pPr>
      <w:r w:rsidRPr="008C3962">
        <w:rPr>
          <w:sz w:val="24"/>
        </w:rPr>
        <w:t>6. Итоги голосования и принятое на местном референдуме решение подлежат официальному опубликованию.</w:t>
      </w:r>
    </w:p>
    <w:p w:rsidR="008C3962" w:rsidRPr="008C3962" w:rsidRDefault="008C3962" w:rsidP="009E441B">
      <w:pPr>
        <w:jc w:val="both"/>
        <w:rPr>
          <w:sz w:val="24"/>
        </w:rPr>
      </w:pPr>
      <w:r w:rsidRPr="008C3962">
        <w:rPr>
          <w:sz w:val="24"/>
        </w:rPr>
        <w:t>7. Принятое на местном референдуме решение подлежит обязательному исполнению на территории сельского поселения и не нуждается в утверждении какими-либо органами публичной власти, их должностными лицами.</w:t>
      </w:r>
    </w:p>
    <w:p w:rsidR="008C3962" w:rsidRPr="008C3962" w:rsidRDefault="008C3962" w:rsidP="009E441B">
      <w:pPr>
        <w:jc w:val="both"/>
        <w:rPr>
          <w:sz w:val="24"/>
        </w:rPr>
      </w:pPr>
      <w:r w:rsidRPr="008C3962">
        <w:rPr>
          <w:sz w:val="24"/>
        </w:rPr>
        <w:t>8.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8C3962" w:rsidRPr="008C3962" w:rsidRDefault="008C3962" w:rsidP="009E441B">
      <w:pPr>
        <w:jc w:val="both"/>
        <w:rPr>
          <w:sz w:val="24"/>
        </w:rPr>
      </w:pPr>
      <w:r w:rsidRPr="008C3962">
        <w:rPr>
          <w:sz w:val="24"/>
        </w:rPr>
        <w:t>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8C3962" w:rsidRPr="008C3962" w:rsidRDefault="008C3962" w:rsidP="009E441B">
      <w:pPr>
        <w:jc w:val="both"/>
        <w:rPr>
          <w:sz w:val="24"/>
        </w:rPr>
      </w:pPr>
      <w:r w:rsidRPr="008C3962">
        <w:rPr>
          <w:b/>
          <w:bCs/>
          <w:sz w:val="24"/>
        </w:rPr>
        <w:t>Статья 11. Муниципальные выборы</w:t>
      </w:r>
    </w:p>
    <w:p w:rsidR="008C3962" w:rsidRPr="008C3962" w:rsidRDefault="008C3962" w:rsidP="009E441B">
      <w:pPr>
        <w:jc w:val="both"/>
        <w:rPr>
          <w:sz w:val="24"/>
        </w:rPr>
      </w:pPr>
      <w:r w:rsidRPr="008C3962">
        <w:rPr>
          <w:sz w:val="24"/>
        </w:rPr>
        <w:t xml:space="preserve">1. Муниципальные выборы проводятся в целях </w:t>
      </w:r>
      <w:proofErr w:type="gramStart"/>
      <w:r w:rsidRPr="008C3962">
        <w:rPr>
          <w:sz w:val="24"/>
        </w:rPr>
        <w:t>избрания депутатов Собрания депутатов сельского поселения</w:t>
      </w:r>
      <w:proofErr w:type="gramEnd"/>
      <w:r w:rsidRPr="008C3962">
        <w:rPr>
          <w:sz w:val="24"/>
        </w:rPr>
        <w:t xml:space="preserve"> на основе всеобщего равного и прямого избирательного права при тайном голосовании. </w:t>
      </w:r>
    </w:p>
    <w:p w:rsidR="008C3962" w:rsidRPr="008C3962" w:rsidRDefault="008C3962" w:rsidP="009E441B">
      <w:pPr>
        <w:jc w:val="both"/>
        <w:rPr>
          <w:sz w:val="24"/>
        </w:rPr>
      </w:pPr>
      <w:r w:rsidRPr="008C3962">
        <w:rPr>
          <w:sz w:val="24"/>
        </w:rPr>
        <w:t xml:space="preserve">2. Выборы депутатов Собрания депутатов сельского поселения проводятся по мажоритарной избирательной системе относительного большинства. </w:t>
      </w:r>
    </w:p>
    <w:p w:rsidR="008C3962" w:rsidRPr="008C3962" w:rsidRDefault="008C3962" w:rsidP="009E441B">
      <w:pPr>
        <w:jc w:val="both"/>
        <w:rPr>
          <w:sz w:val="24"/>
        </w:rPr>
      </w:pPr>
      <w:r w:rsidRPr="008C3962">
        <w:rPr>
          <w:sz w:val="24"/>
        </w:rPr>
        <w:t xml:space="preserve">3. Решение о назначении выборов в орган местного самоуправления должно быть принято не ранее чем за 90 дней и не </w:t>
      </w:r>
      <w:proofErr w:type="gramStart"/>
      <w:r w:rsidRPr="008C3962">
        <w:rPr>
          <w:sz w:val="24"/>
        </w:rPr>
        <w:t>позднее</w:t>
      </w:r>
      <w:proofErr w:type="gramEnd"/>
      <w:r w:rsidRPr="008C3962">
        <w:rPr>
          <w:sz w:val="24"/>
        </w:rPr>
        <w:t xml:space="preserve"> чем за 80 дней до дня голосования. Днем голосования </w:t>
      </w:r>
      <w:r w:rsidRPr="008C3962">
        <w:rPr>
          <w:sz w:val="24"/>
        </w:rPr>
        <w:lastRenderedPageBreak/>
        <w:t xml:space="preserve">является второе воскресенье сентября года, в котором истекает срок полномочий Собрания депутатов сельского поселения, а если сроки полномочий истекают в год </w:t>
      </w:r>
      <w:proofErr w:type="gramStart"/>
      <w:r w:rsidRPr="008C3962">
        <w:rPr>
          <w:sz w:val="24"/>
        </w:rPr>
        <w:t>проведения выборов депутатов Государственной Думы Федерального Собрания Российской Федерации очередного</w:t>
      </w:r>
      <w:proofErr w:type="gramEnd"/>
      <w:r w:rsidRPr="008C3962">
        <w:rPr>
          <w:sz w:val="24"/>
        </w:rPr>
        <w:t xml:space="preserve"> созыва, - день голосования на указанных выборах, за исключением случая, предусмотренного частью 5 настоящей статьи.</w:t>
      </w:r>
    </w:p>
    <w:p w:rsidR="008C3962" w:rsidRPr="008C3962" w:rsidRDefault="008C3962" w:rsidP="009E441B">
      <w:pPr>
        <w:jc w:val="both"/>
        <w:rPr>
          <w:sz w:val="24"/>
        </w:rPr>
      </w:pPr>
      <w:r w:rsidRPr="008C3962">
        <w:rPr>
          <w:sz w:val="24"/>
        </w:rPr>
        <w:t>Решение о назначении выборов публикуется в средствах массовой информации не позднее чем через пять дней со дня его принятия.</w:t>
      </w:r>
    </w:p>
    <w:p w:rsidR="008C3962" w:rsidRPr="008C3962" w:rsidRDefault="008C3962" w:rsidP="009E441B">
      <w:pPr>
        <w:jc w:val="both"/>
        <w:rPr>
          <w:sz w:val="24"/>
        </w:rPr>
      </w:pPr>
      <w:r w:rsidRPr="008C3962">
        <w:rPr>
          <w:sz w:val="24"/>
        </w:rPr>
        <w:t>При назначении досрочных выборов сроки, указанные в настоящем пункте, а также сроки осуществления иных избирательных действий могут быть сокращены, но не более чем на одну треть.</w:t>
      </w:r>
    </w:p>
    <w:p w:rsidR="008C3962" w:rsidRPr="008C3962" w:rsidRDefault="008C3962" w:rsidP="009E441B">
      <w:pPr>
        <w:jc w:val="both"/>
        <w:rPr>
          <w:sz w:val="24"/>
        </w:rPr>
      </w:pPr>
      <w:r w:rsidRPr="008C3962">
        <w:rPr>
          <w:sz w:val="24"/>
        </w:rPr>
        <w:t xml:space="preserve">4. В </w:t>
      </w:r>
      <w:proofErr w:type="gramStart"/>
      <w:r w:rsidRPr="008C3962">
        <w:rPr>
          <w:sz w:val="24"/>
        </w:rPr>
        <w:t>случаях, установленных Федеральным законом от 12.06.2002 № 67-ФЗ муниципальные выборы назначаются</w:t>
      </w:r>
      <w:proofErr w:type="gramEnd"/>
      <w:r w:rsidRPr="008C3962">
        <w:rPr>
          <w:sz w:val="24"/>
        </w:rPr>
        <w:t xml:space="preserve"> соответствующей избирательной комиссией или судом.</w:t>
      </w:r>
    </w:p>
    <w:p w:rsidR="008C3962" w:rsidRPr="008C3962" w:rsidRDefault="008C3962" w:rsidP="009E441B">
      <w:pPr>
        <w:jc w:val="both"/>
        <w:rPr>
          <w:sz w:val="24"/>
        </w:rPr>
      </w:pPr>
      <w:r w:rsidRPr="008C3962">
        <w:rPr>
          <w:sz w:val="24"/>
        </w:rPr>
        <w:t>5. В случае досрочного прекращения полномочий депутатов (депутата),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 с соблюдением требований федерального законодательства и законов Республики Дагестан.</w:t>
      </w:r>
    </w:p>
    <w:p w:rsidR="008C3962" w:rsidRPr="008C3962" w:rsidRDefault="008C3962" w:rsidP="009E441B">
      <w:pPr>
        <w:jc w:val="both"/>
        <w:rPr>
          <w:sz w:val="24"/>
        </w:rPr>
      </w:pPr>
      <w:r w:rsidRPr="008C3962">
        <w:rPr>
          <w:sz w:val="24"/>
        </w:rPr>
        <w:t xml:space="preserve">6. Исчисление </w:t>
      </w:r>
      <w:proofErr w:type="gramStart"/>
      <w:r w:rsidRPr="008C3962">
        <w:rPr>
          <w:sz w:val="24"/>
        </w:rPr>
        <w:t>срока полномочий Собрания депутатов сельского поселения</w:t>
      </w:r>
      <w:proofErr w:type="gramEnd"/>
      <w:r w:rsidRPr="008C3962">
        <w:rPr>
          <w:sz w:val="24"/>
        </w:rPr>
        <w:t xml:space="preserve"> начинается со дня его избрания.</w:t>
      </w:r>
    </w:p>
    <w:p w:rsidR="008C3962" w:rsidRPr="008C3962" w:rsidRDefault="008C3962" w:rsidP="009E441B">
      <w:pPr>
        <w:jc w:val="both"/>
        <w:rPr>
          <w:sz w:val="24"/>
        </w:rPr>
      </w:pPr>
      <w:r w:rsidRPr="008C3962">
        <w:rPr>
          <w:sz w:val="24"/>
        </w:rPr>
        <w:t xml:space="preserve">7.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от 12.06.2002г. №67-ФЗ и Законом Республики Дагестан от 06.07.2009г. № 50 «О муниципальных выборах в Республике Дагестан». </w:t>
      </w:r>
    </w:p>
    <w:p w:rsidR="008C3962" w:rsidRPr="008C3962" w:rsidRDefault="008C3962" w:rsidP="009E441B">
      <w:pPr>
        <w:jc w:val="both"/>
        <w:rPr>
          <w:sz w:val="24"/>
        </w:rPr>
      </w:pPr>
      <w:r w:rsidRPr="008C3962">
        <w:rPr>
          <w:sz w:val="24"/>
        </w:rPr>
        <w:t>8. Итоги муниципальных выборов подлежат официальному опубликованию.</w:t>
      </w:r>
    </w:p>
    <w:p w:rsidR="008C3962" w:rsidRPr="008C3962" w:rsidRDefault="008C3962" w:rsidP="009E441B">
      <w:pPr>
        <w:jc w:val="both"/>
        <w:rPr>
          <w:sz w:val="24"/>
        </w:rPr>
      </w:pPr>
      <w:r w:rsidRPr="008C3962">
        <w:rPr>
          <w:b/>
          <w:bCs/>
          <w:sz w:val="24"/>
        </w:rPr>
        <w:t>Статья 12. Сход граждан</w:t>
      </w:r>
    </w:p>
    <w:p w:rsidR="008C3962" w:rsidRPr="008C3962" w:rsidRDefault="008C3962" w:rsidP="009E441B">
      <w:pPr>
        <w:jc w:val="both"/>
        <w:rPr>
          <w:sz w:val="24"/>
        </w:rPr>
      </w:pPr>
      <w:r w:rsidRPr="008C3962">
        <w:rPr>
          <w:sz w:val="24"/>
        </w:rPr>
        <w:t> 1. Сход граждан может проводиться:</w:t>
      </w:r>
    </w:p>
    <w:p w:rsidR="008C3962" w:rsidRPr="008C3962" w:rsidRDefault="008C3962" w:rsidP="009E441B">
      <w:pPr>
        <w:jc w:val="both"/>
        <w:rPr>
          <w:sz w:val="24"/>
        </w:rPr>
      </w:pPr>
      <w:r w:rsidRPr="008C3962">
        <w:rPr>
          <w:sz w:val="24"/>
        </w:rPr>
        <w:t>1) в населенном пункте, входящем в состав территории сельского поселения, по вопросу введения и использования средств самообложения граждан на территории данного населенного пункта;</w:t>
      </w:r>
    </w:p>
    <w:p w:rsidR="008C3962" w:rsidRPr="008C3962" w:rsidRDefault="008C3962" w:rsidP="009E441B">
      <w:pPr>
        <w:jc w:val="both"/>
        <w:rPr>
          <w:sz w:val="24"/>
        </w:rPr>
      </w:pPr>
      <w:r w:rsidRPr="008C3962">
        <w:rPr>
          <w:sz w:val="24"/>
        </w:rPr>
        <w:t xml:space="preserve">2) в соответствии с законом Республики Дагестан </w:t>
      </w:r>
      <w:proofErr w:type="gramStart"/>
      <w:r w:rsidRPr="008C3962">
        <w:rPr>
          <w:sz w:val="24"/>
        </w:rPr>
        <w:t>на части территории</w:t>
      </w:r>
      <w:proofErr w:type="gramEnd"/>
      <w:r w:rsidRPr="008C3962">
        <w:rPr>
          <w:sz w:val="24"/>
        </w:rPr>
        <w:t xml:space="preserve"> населенного пункта, входящего в состав территории сельского поселения, по вопросу введения и использования средств самообложения граждан на данной части территории населенного пункта;</w:t>
      </w:r>
    </w:p>
    <w:p w:rsidR="008C3962" w:rsidRPr="008C3962" w:rsidRDefault="008C3962" w:rsidP="009E441B">
      <w:pPr>
        <w:jc w:val="both"/>
        <w:rPr>
          <w:sz w:val="24"/>
        </w:rPr>
      </w:pPr>
      <w:r w:rsidRPr="008C3962">
        <w:rPr>
          <w:sz w:val="24"/>
        </w:rPr>
        <w:t>3) на территории сельского поселения или на части его территории по вопросу выявления мнения граждан о поддержке инициативного проекта.</w:t>
      </w:r>
    </w:p>
    <w:p w:rsidR="008C3962" w:rsidRPr="008C3962" w:rsidRDefault="008C3962" w:rsidP="009E441B">
      <w:pPr>
        <w:jc w:val="both"/>
        <w:rPr>
          <w:sz w:val="24"/>
        </w:rPr>
      </w:pPr>
      <w:r w:rsidRPr="008C3962">
        <w:rPr>
          <w:sz w:val="24"/>
        </w:rPr>
        <w:t xml:space="preserve">2. Сход граждан может созываться главой сельского поселения либо Собранием депутатов сельского поселения, в том числе по инициативе </w:t>
      </w:r>
      <w:proofErr w:type="gramStart"/>
      <w:r w:rsidRPr="008C3962">
        <w:rPr>
          <w:sz w:val="24"/>
        </w:rPr>
        <w:t>группы жителей соответствующей части территории населенного пункта</w:t>
      </w:r>
      <w:proofErr w:type="gramEnd"/>
      <w:r w:rsidRPr="008C3962">
        <w:rPr>
          <w:sz w:val="24"/>
        </w:rPr>
        <w:t xml:space="preserve"> численностью не менее 10 человек.</w:t>
      </w:r>
    </w:p>
    <w:p w:rsidR="008C3962" w:rsidRPr="008C3962" w:rsidRDefault="008C3962" w:rsidP="009E441B">
      <w:pPr>
        <w:jc w:val="both"/>
        <w:rPr>
          <w:sz w:val="24"/>
        </w:rPr>
      </w:pPr>
      <w:r w:rsidRPr="008C3962">
        <w:rPr>
          <w:sz w:val="24"/>
        </w:rPr>
        <w:t>3. Проведение схода граждан обеспечивается Главой сельского поселения.</w:t>
      </w:r>
    </w:p>
    <w:p w:rsidR="008C3962" w:rsidRPr="008C3962" w:rsidRDefault="008C3962" w:rsidP="009E441B">
      <w:pPr>
        <w:jc w:val="both"/>
        <w:rPr>
          <w:sz w:val="24"/>
        </w:rPr>
      </w:pPr>
      <w:r w:rsidRPr="008C3962">
        <w:rPr>
          <w:sz w:val="24"/>
        </w:rPr>
        <w:t>4. Жители сельского поселения за 15 дней до дня проведения схода граждан должны быть оповещены о времени и месте его проведения, а также ознакомлены с проектом муниципального правового акта и материалами по вопросам, выносимым на решение схода граждан.</w:t>
      </w:r>
    </w:p>
    <w:p w:rsidR="008C3962" w:rsidRPr="008C3962" w:rsidRDefault="008C3962" w:rsidP="009E441B">
      <w:pPr>
        <w:jc w:val="both"/>
        <w:rPr>
          <w:sz w:val="24"/>
        </w:rPr>
      </w:pPr>
      <w:r w:rsidRPr="008C3962">
        <w:rPr>
          <w:sz w:val="24"/>
        </w:rPr>
        <w:t>5. Сход граждан правомочен при участии в нем более половины обладающих избирательным правом жителей населенного пункта (либо части его территории).</w:t>
      </w:r>
    </w:p>
    <w:p w:rsidR="008C3962" w:rsidRPr="008C3962" w:rsidRDefault="008C3962" w:rsidP="009E441B">
      <w:pPr>
        <w:jc w:val="both"/>
        <w:rPr>
          <w:sz w:val="24"/>
        </w:rPr>
      </w:pPr>
      <w:r w:rsidRPr="008C3962">
        <w:rPr>
          <w:sz w:val="24"/>
        </w:rPr>
        <w:t>6. Решение схода граждан считается принятым, если за него проголосовало более половины участников схода граждан.</w:t>
      </w:r>
    </w:p>
    <w:p w:rsidR="008C3962" w:rsidRPr="008C3962" w:rsidRDefault="008C3962" w:rsidP="009E441B">
      <w:pPr>
        <w:jc w:val="both"/>
        <w:rPr>
          <w:sz w:val="24"/>
        </w:rPr>
      </w:pPr>
      <w:r w:rsidRPr="008C3962">
        <w:rPr>
          <w:sz w:val="24"/>
        </w:rPr>
        <w:t>7. Решения, принятые на сходе граждан, подлежат официальному опубликованию.</w:t>
      </w:r>
    </w:p>
    <w:p w:rsidR="008C3962" w:rsidRPr="008C3962" w:rsidRDefault="008C3962" w:rsidP="009E441B">
      <w:pPr>
        <w:jc w:val="both"/>
        <w:rPr>
          <w:sz w:val="24"/>
        </w:rPr>
      </w:pPr>
      <w:r w:rsidRPr="008C3962">
        <w:rPr>
          <w:b/>
          <w:bCs/>
          <w:sz w:val="24"/>
        </w:rPr>
        <w:t xml:space="preserve">Статья 13. Опрос </w:t>
      </w:r>
    </w:p>
    <w:p w:rsidR="008C3962" w:rsidRPr="008C3962" w:rsidRDefault="008C3962" w:rsidP="009E441B">
      <w:pPr>
        <w:jc w:val="both"/>
        <w:rPr>
          <w:sz w:val="24"/>
        </w:rPr>
      </w:pPr>
      <w:r w:rsidRPr="008C3962">
        <w:rPr>
          <w:sz w:val="24"/>
        </w:rPr>
        <w:t>1. </w:t>
      </w:r>
      <w:proofErr w:type="gramStart"/>
      <w:r w:rsidRPr="008C3962">
        <w:rPr>
          <w:sz w:val="24"/>
        </w:rPr>
        <w:t xml:space="preserve">Опрос граждан может проводиться на всей территории сельского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местного значения, а также органами государственной </w:t>
      </w:r>
      <w:r w:rsidRPr="008C3962">
        <w:rPr>
          <w:sz w:val="24"/>
        </w:rPr>
        <w:lastRenderedPageBreak/>
        <w:t>власти Республики Дагестан в части осуществления полномочий по решению вопросов установления общих принципов организации местного самоуправления.</w:t>
      </w:r>
      <w:proofErr w:type="gramEnd"/>
    </w:p>
    <w:p w:rsidR="008C3962" w:rsidRPr="008C3962" w:rsidRDefault="008C3962" w:rsidP="009E441B">
      <w:pPr>
        <w:jc w:val="both"/>
        <w:rPr>
          <w:sz w:val="24"/>
        </w:rPr>
      </w:pPr>
      <w:r w:rsidRPr="008C3962">
        <w:rPr>
          <w:sz w:val="24"/>
        </w:rPr>
        <w:t>2. В опросе граждан имеют право участвовать жители сельского поселения, обладающие избирательным правом.</w:t>
      </w:r>
    </w:p>
    <w:p w:rsidR="008C3962" w:rsidRPr="008C3962" w:rsidRDefault="008C3962" w:rsidP="009E441B">
      <w:pPr>
        <w:jc w:val="both"/>
        <w:rPr>
          <w:sz w:val="24"/>
        </w:rPr>
      </w:pPr>
      <w:r w:rsidRPr="008C3962">
        <w:rPr>
          <w:sz w:val="24"/>
        </w:rPr>
        <w:t>3. В опросе граждан по вопросу выявления мнения граждан о поддержке инициативного проекта вправе участвовать жители сельского поселения или его части, в которых предлагается реализовать инициативный проект, достигшие восемнадцатилетнего возраста.</w:t>
      </w:r>
    </w:p>
    <w:p w:rsidR="008C3962" w:rsidRPr="008C3962" w:rsidRDefault="008C3962" w:rsidP="009E441B">
      <w:pPr>
        <w:jc w:val="both"/>
        <w:rPr>
          <w:sz w:val="24"/>
        </w:rPr>
      </w:pPr>
      <w:r w:rsidRPr="008C3962">
        <w:rPr>
          <w:sz w:val="24"/>
        </w:rPr>
        <w:t>4. Опрос граждан проводится по инициативе:</w:t>
      </w:r>
    </w:p>
    <w:p w:rsidR="008C3962" w:rsidRPr="008C3962" w:rsidRDefault="008C3962" w:rsidP="009E441B">
      <w:pPr>
        <w:jc w:val="both"/>
        <w:rPr>
          <w:sz w:val="24"/>
        </w:rPr>
      </w:pPr>
      <w:r w:rsidRPr="008C3962">
        <w:rPr>
          <w:sz w:val="24"/>
        </w:rPr>
        <w:t>1) Собрания депутатов сельского поселения, Главы сельского поселения;</w:t>
      </w:r>
    </w:p>
    <w:p w:rsidR="008C3962" w:rsidRPr="008C3962" w:rsidRDefault="008C3962" w:rsidP="009E441B">
      <w:pPr>
        <w:jc w:val="both"/>
        <w:rPr>
          <w:sz w:val="24"/>
        </w:rPr>
      </w:pPr>
      <w:r w:rsidRPr="008C3962">
        <w:rPr>
          <w:sz w:val="24"/>
        </w:rPr>
        <w:t xml:space="preserve">2) органов государственной власти Республики Дагестан; </w:t>
      </w:r>
    </w:p>
    <w:p w:rsidR="008C3962" w:rsidRPr="008C3962" w:rsidRDefault="008C3962" w:rsidP="009E441B">
      <w:pPr>
        <w:jc w:val="both"/>
        <w:rPr>
          <w:sz w:val="24"/>
        </w:rPr>
      </w:pPr>
      <w:r w:rsidRPr="008C3962">
        <w:rPr>
          <w:sz w:val="24"/>
        </w:rPr>
        <w:t>3) жителей сельского поселения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8C3962" w:rsidRPr="008C3962" w:rsidRDefault="008C3962" w:rsidP="009E441B">
      <w:pPr>
        <w:jc w:val="both"/>
        <w:rPr>
          <w:sz w:val="24"/>
        </w:rPr>
      </w:pPr>
      <w:r w:rsidRPr="008C3962">
        <w:rPr>
          <w:sz w:val="24"/>
        </w:rPr>
        <w:t>5. Порядок назначения и проведения опроса граждан определяется нормативным правовым актом Собрания депутатов сельского поселения в соответствии с законом Республики Дагестан.</w:t>
      </w:r>
    </w:p>
    <w:p w:rsidR="008C3962" w:rsidRPr="008C3962" w:rsidRDefault="008C3962" w:rsidP="009E441B">
      <w:pPr>
        <w:jc w:val="both"/>
        <w:rPr>
          <w:sz w:val="24"/>
        </w:rPr>
      </w:pPr>
      <w:r w:rsidRPr="008C3962">
        <w:rPr>
          <w:sz w:val="24"/>
        </w:rPr>
        <w:t>6. Решение о назначении опроса граждан должно быть принято Собранием депутатов сельского поселения в течение трех месяцев с момента поступления инициативы проведения опроса граждан, предусмотренной частью 4 настоящей статьи.</w:t>
      </w:r>
    </w:p>
    <w:p w:rsidR="008C3962" w:rsidRPr="008C3962" w:rsidRDefault="008C3962" w:rsidP="009E441B">
      <w:pPr>
        <w:jc w:val="both"/>
        <w:rPr>
          <w:sz w:val="24"/>
        </w:rPr>
      </w:pPr>
      <w:r w:rsidRPr="008C3962">
        <w:rPr>
          <w:sz w:val="24"/>
        </w:rPr>
        <w:t>7. В решении Собрания депутатов сельского поселения о назначении опроса граждан устанавливаются:</w:t>
      </w:r>
    </w:p>
    <w:p w:rsidR="008C3962" w:rsidRPr="008C3962" w:rsidRDefault="008C3962" w:rsidP="009E441B">
      <w:pPr>
        <w:jc w:val="both"/>
        <w:rPr>
          <w:sz w:val="24"/>
        </w:rPr>
      </w:pPr>
      <w:r w:rsidRPr="008C3962">
        <w:rPr>
          <w:sz w:val="24"/>
        </w:rPr>
        <w:t>1) дата и сроки проведения опроса;</w:t>
      </w:r>
    </w:p>
    <w:p w:rsidR="008C3962" w:rsidRPr="008C3962" w:rsidRDefault="008C3962" w:rsidP="009E441B">
      <w:pPr>
        <w:jc w:val="both"/>
        <w:rPr>
          <w:sz w:val="24"/>
        </w:rPr>
      </w:pPr>
      <w:proofErr w:type="gramStart"/>
      <w:r w:rsidRPr="008C3962">
        <w:rPr>
          <w:sz w:val="24"/>
        </w:rPr>
        <w:t>2) формулировка вопроса (вопросов), предлагаемого (предлагаемых) при проведении опроса;</w:t>
      </w:r>
      <w:proofErr w:type="gramEnd"/>
    </w:p>
    <w:p w:rsidR="008C3962" w:rsidRPr="008C3962" w:rsidRDefault="008C3962" w:rsidP="009E441B">
      <w:pPr>
        <w:jc w:val="both"/>
        <w:rPr>
          <w:sz w:val="24"/>
        </w:rPr>
      </w:pPr>
      <w:r w:rsidRPr="008C3962">
        <w:rPr>
          <w:sz w:val="24"/>
        </w:rPr>
        <w:t>3) методика проведения опроса;</w:t>
      </w:r>
    </w:p>
    <w:p w:rsidR="008C3962" w:rsidRPr="008C3962" w:rsidRDefault="008C3962" w:rsidP="009E441B">
      <w:pPr>
        <w:jc w:val="both"/>
        <w:rPr>
          <w:sz w:val="24"/>
        </w:rPr>
      </w:pPr>
      <w:r w:rsidRPr="008C3962">
        <w:rPr>
          <w:sz w:val="24"/>
        </w:rPr>
        <w:t>4) форма опросного листа;</w:t>
      </w:r>
    </w:p>
    <w:p w:rsidR="008C3962" w:rsidRPr="008C3962" w:rsidRDefault="008C3962" w:rsidP="009E441B">
      <w:pPr>
        <w:jc w:val="both"/>
        <w:rPr>
          <w:sz w:val="24"/>
        </w:rPr>
      </w:pPr>
      <w:r w:rsidRPr="008C3962">
        <w:rPr>
          <w:sz w:val="24"/>
        </w:rPr>
        <w:t>5) минимальная численность жителей сельского поселения, участвующих в опросе;</w:t>
      </w:r>
    </w:p>
    <w:p w:rsidR="008C3962" w:rsidRPr="008C3962" w:rsidRDefault="008C3962" w:rsidP="009E441B">
      <w:pPr>
        <w:jc w:val="both"/>
        <w:rPr>
          <w:sz w:val="24"/>
        </w:rPr>
      </w:pPr>
      <w:r w:rsidRPr="008C3962">
        <w:rPr>
          <w:sz w:val="24"/>
        </w:rPr>
        <w:t>6) порядок идентификации участников опроса в случае проведения опроса граждан с использованием официального сайта сельского поселения в информационно-телекоммуникационной сети «Интернет».</w:t>
      </w:r>
    </w:p>
    <w:p w:rsidR="008C3962" w:rsidRPr="008C3962" w:rsidRDefault="008C3962" w:rsidP="009E441B">
      <w:pPr>
        <w:jc w:val="both"/>
        <w:rPr>
          <w:sz w:val="24"/>
        </w:rPr>
      </w:pPr>
      <w:r w:rsidRPr="008C3962">
        <w:rPr>
          <w:sz w:val="24"/>
        </w:rPr>
        <w:t>8. Жители сельского поселения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8C3962" w:rsidRPr="008C3962" w:rsidRDefault="008C3962" w:rsidP="009E441B">
      <w:pPr>
        <w:jc w:val="both"/>
        <w:rPr>
          <w:sz w:val="24"/>
        </w:rPr>
      </w:pPr>
      <w:r w:rsidRPr="008C3962">
        <w:rPr>
          <w:sz w:val="24"/>
        </w:rPr>
        <w:t>9. Для проведения опроса граждан может использоваться официальный сайт сельского поселения в информационно-телекоммуникационной сети «Интернет».</w:t>
      </w:r>
    </w:p>
    <w:p w:rsidR="008C3962" w:rsidRPr="008C3962" w:rsidRDefault="008C3962" w:rsidP="009E441B">
      <w:pPr>
        <w:jc w:val="both"/>
        <w:rPr>
          <w:sz w:val="24"/>
        </w:rPr>
      </w:pPr>
      <w:r w:rsidRPr="008C3962">
        <w:rPr>
          <w:sz w:val="24"/>
        </w:rPr>
        <w:t>10. Финансирование мероприятий, связанных с подготовкой и проведением опроса граждан, осуществляется:</w:t>
      </w:r>
    </w:p>
    <w:p w:rsidR="008C3962" w:rsidRPr="008C3962" w:rsidRDefault="008C3962" w:rsidP="009E441B">
      <w:pPr>
        <w:jc w:val="both"/>
        <w:rPr>
          <w:sz w:val="24"/>
        </w:rPr>
      </w:pPr>
      <w:r w:rsidRPr="008C3962">
        <w:rPr>
          <w:sz w:val="24"/>
        </w:rPr>
        <w:t>1) за счет средств местного бюджета - при проведении опроса по инициативе органов местного самоуправления или жителей сельского поселения;</w:t>
      </w:r>
    </w:p>
    <w:p w:rsidR="008C3962" w:rsidRPr="008C3962" w:rsidRDefault="008C3962" w:rsidP="009E441B">
      <w:pPr>
        <w:jc w:val="both"/>
        <w:rPr>
          <w:sz w:val="24"/>
        </w:rPr>
      </w:pPr>
      <w:r w:rsidRPr="008C3962">
        <w:rPr>
          <w:sz w:val="24"/>
        </w:rPr>
        <w:t>2) за счет средств бюджета Республики Дагестан - при его проведении по инициативе органов государственной власти Республики Дагестан.</w:t>
      </w:r>
    </w:p>
    <w:p w:rsidR="008C3962" w:rsidRPr="008C3962" w:rsidRDefault="008C3962" w:rsidP="009E441B">
      <w:pPr>
        <w:jc w:val="both"/>
        <w:rPr>
          <w:sz w:val="24"/>
        </w:rPr>
      </w:pPr>
      <w:r w:rsidRPr="008C3962">
        <w:rPr>
          <w:sz w:val="24"/>
        </w:rPr>
        <w:t>11. Результаты опроса носят рекомендательный характер.</w:t>
      </w:r>
    </w:p>
    <w:p w:rsidR="008C3962" w:rsidRPr="008C3962" w:rsidRDefault="008C3962" w:rsidP="009E441B">
      <w:pPr>
        <w:jc w:val="both"/>
        <w:rPr>
          <w:sz w:val="24"/>
        </w:rPr>
      </w:pPr>
      <w:r w:rsidRPr="008C3962">
        <w:rPr>
          <w:sz w:val="24"/>
        </w:rPr>
        <w:t xml:space="preserve">  12. Результаты опроса подлежат обнародованию.</w:t>
      </w:r>
    </w:p>
    <w:p w:rsidR="008C3962" w:rsidRPr="008C3962" w:rsidRDefault="008C3962" w:rsidP="009E441B">
      <w:pPr>
        <w:jc w:val="both"/>
        <w:rPr>
          <w:sz w:val="24"/>
        </w:rPr>
      </w:pPr>
      <w:r w:rsidRPr="008C3962">
        <w:rPr>
          <w:b/>
          <w:bCs/>
          <w:sz w:val="24"/>
        </w:rPr>
        <w:t>Статья 14. Публичные слушания, общественные обсуждения</w:t>
      </w:r>
    </w:p>
    <w:p w:rsidR="008C3962" w:rsidRPr="008C3962" w:rsidRDefault="008C3962" w:rsidP="009E441B">
      <w:pPr>
        <w:jc w:val="both"/>
        <w:rPr>
          <w:sz w:val="24"/>
        </w:rPr>
      </w:pPr>
      <w:r w:rsidRPr="008C3962">
        <w:rPr>
          <w:sz w:val="24"/>
        </w:rPr>
        <w:t>1. Для обсуждения проектов муниципальных правовых актов по вопросам местного значения с участием жителей сельского поселения Собранием депутатов сельского поселения, Главой сельского поселения могут проводиться публичные слушания.</w:t>
      </w:r>
    </w:p>
    <w:p w:rsidR="008C3962" w:rsidRPr="008C3962" w:rsidRDefault="008C3962" w:rsidP="009E441B">
      <w:pPr>
        <w:jc w:val="both"/>
        <w:rPr>
          <w:sz w:val="24"/>
        </w:rPr>
      </w:pPr>
      <w:r w:rsidRPr="008C3962">
        <w:rPr>
          <w:sz w:val="24"/>
        </w:rPr>
        <w:t>2. На публичные слушания должны выноситься:</w:t>
      </w:r>
    </w:p>
    <w:p w:rsidR="008C3962" w:rsidRPr="008C3962" w:rsidRDefault="008D2A99" w:rsidP="009E441B">
      <w:pPr>
        <w:jc w:val="both"/>
        <w:rPr>
          <w:sz w:val="24"/>
        </w:rPr>
      </w:pPr>
      <w:hyperlink r:id="rId9" w:history="1">
        <w:proofErr w:type="gramStart"/>
        <w:r w:rsidR="008C3962" w:rsidRPr="008C3962">
          <w:rPr>
            <w:rStyle w:val="a7"/>
            <w:sz w:val="24"/>
          </w:rPr>
          <w:t>1) проект устава сельского поселения, а также проект решения Собрания депутатов сельского поселения о внесении изменений и дополнений в данный Устав, кроме случаев, когда в Устав сельского поселения вносятся изменения в форме точного воспроизведения положений Конституции</w:t>
        </w:r>
      </w:hyperlink>
      <w:hyperlink r:id="rId10" w:history="1">
        <w:r w:rsidR="008C3962" w:rsidRPr="008C3962">
          <w:rPr>
            <w:rStyle w:val="a7"/>
            <w:sz w:val="24"/>
          </w:rPr>
          <w:t xml:space="preserve"> Российской Федерации, федеральных законов, Конституции</w:t>
        </w:r>
      </w:hyperlink>
      <w:r w:rsidR="008C3962" w:rsidRPr="008C3962">
        <w:rPr>
          <w:sz w:val="24"/>
        </w:rPr>
        <w:t xml:space="preserve"> или законов Республики Дагестан в целях приведения данного Устава в соответствие с этими нормативными правовыми актами;</w:t>
      </w:r>
      <w:proofErr w:type="gramEnd"/>
    </w:p>
    <w:p w:rsidR="008C3962" w:rsidRPr="008C3962" w:rsidRDefault="008C3962" w:rsidP="009E441B">
      <w:pPr>
        <w:jc w:val="both"/>
        <w:rPr>
          <w:sz w:val="24"/>
        </w:rPr>
      </w:pPr>
      <w:r w:rsidRPr="008C3962">
        <w:rPr>
          <w:sz w:val="24"/>
        </w:rPr>
        <w:lastRenderedPageBreak/>
        <w:t>2) проект местного бюджета и отчет о его исполнении;</w:t>
      </w:r>
    </w:p>
    <w:p w:rsidR="008C3962" w:rsidRPr="008C3962" w:rsidRDefault="008C3962" w:rsidP="009E441B">
      <w:pPr>
        <w:jc w:val="both"/>
        <w:rPr>
          <w:sz w:val="24"/>
        </w:rPr>
      </w:pPr>
      <w:r w:rsidRPr="008C3962">
        <w:rPr>
          <w:sz w:val="24"/>
        </w:rPr>
        <w:t>3) вопросы о преобразовании сельского поселения.</w:t>
      </w:r>
    </w:p>
    <w:p w:rsidR="008C3962" w:rsidRPr="008C3962" w:rsidRDefault="008C3962" w:rsidP="009E441B">
      <w:pPr>
        <w:jc w:val="both"/>
        <w:rPr>
          <w:sz w:val="24"/>
        </w:rPr>
      </w:pPr>
      <w:r w:rsidRPr="008C3962">
        <w:rPr>
          <w:sz w:val="24"/>
        </w:rPr>
        <w:t>3. В публичных слушаниях имеют право участвовать жители сельского поселения, достигшие восемнадцатилетнего возраста.</w:t>
      </w:r>
    </w:p>
    <w:p w:rsidR="008C3962" w:rsidRPr="008C3962" w:rsidRDefault="008C3962" w:rsidP="009E441B">
      <w:pPr>
        <w:jc w:val="both"/>
        <w:rPr>
          <w:sz w:val="24"/>
        </w:rPr>
      </w:pPr>
      <w:r w:rsidRPr="008C3962">
        <w:rPr>
          <w:sz w:val="24"/>
        </w:rPr>
        <w:t>4. Публичные слушания проводятся по инициативе:</w:t>
      </w:r>
    </w:p>
    <w:p w:rsidR="008C3962" w:rsidRPr="008C3962" w:rsidRDefault="008C3962" w:rsidP="009E441B">
      <w:pPr>
        <w:jc w:val="both"/>
        <w:rPr>
          <w:sz w:val="24"/>
        </w:rPr>
      </w:pPr>
      <w:r w:rsidRPr="008C3962">
        <w:rPr>
          <w:sz w:val="24"/>
        </w:rPr>
        <w:t>1) собрания депутатов сельского поселения;</w:t>
      </w:r>
    </w:p>
    <w:p w:rsidR="008C3962" w:rsidRPr="008C3962" w:rsidRDefault="008C3962" w:rsidP="009E441B">
      <w:pPr>
        <w:jc w:val="both"/>
        <w:rPr>
          <w:sz w:val="24"/>
        </w:rPr>
      </w:pPr>
      <w:r w:rsidRPr="008C3962">
        <w:rPr>
          <w:sz w:val="24"/>
        </w:rPr>
        <w:t>2) главы сельского поселения;</w:t>
      </w:r>
    </w:p>
    <w:p w:rsidR="008C3962" w:rsidRPr="008C3962" w:rsidRDefault="008C3962" w:rsidP="009E441B">
      <w:pPr>
        <w:jc w:val="both"/>
        <w:rPr>
          <w:sz w:val="24"/>
        </w:rPr>
      </w:pPr>
      <w:r w:rsidRPr="008C3962">
        <w:rPr>
          <w:sz w:val="24"/>
        </w:rPr>
        <w:t>3) жителей сельского поселения.</w:t>
      </w:r>
    </w:p>
    <w:p w:rsidR="008C3962" w:rsidRPr="008C3962" w:rsidRDefault="008C3962" w:rsidP="009E441B">
      <w:pPr>
        <w:jc w:val="both"/>
        <w:rPr>
          <w:sz w:val="24"/>
        </w:rPr>
      </w:pPr>
      <w:r w:rsidRPr="008C3962">
        <w:rPr>
          <w:sz w:val="24"/>
        </w:rPr>
        <w:t>5. Порядок назначения и проведения публичных слушаний определяется нормативными правовыми актами Собрания депутатов сельского поселения в соответствии с законом Республики Дагестан.</w:t>
      </w:r>
    </w:p>
    <w:p w:rsidR="008C3962" w:rsidRPr="008C3962" w:rsidRDefault="008C3962" w:rsidP="009E441B">
      <w:pPr>
        <w:jc w:val="both"/>
        <w:rPr>
          <w:sz w:val="24"/>
        </w:rPr>
      </w:pPr>
      <w:r w:rsidRPr="008C3962">
        <w:rPr>
          <w:sz w:val="24"/>
        </w:rPr>
        <w:t xml:space="preserve">6. </w:t>
      </w:r>
      <w:proofErr w:type="gramStart"/>
      <w:r w:rsidRPr="008C3962">
        <w:rPr>
          <w:sz w:val="24"/>
        </w:rPr>
        <w:t>Порядок проведения публичных слушаний должен предусматривать оповещение жителей сельского поселения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не менее чем за 10 дней до их проведения, возможность представления жителями сельского поселения своих замечаний и предложений</w:t>
      </w:r>
      <w:proofErr w:type="gramEnd"/>
      <w:r w:rsidRPr="008C3962">
        <w:rPr>
          <w:sz w:val="24"/>
        </w:rPr>
        <w:t xml:space="preserve">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"Интернет", другие меры, обеспечивающие участие в публичных слушаниях жителей сельского поселения.</w:t>
      </w:r>
    </w:p>
    <w:p w:rsidR="008C3962" w:rsidRPr="008C3962" w:rsidRDefault="008C3962" w:rsidP="009E441B">
      <w:pPr>
        <w:jc w:val="both"/>
        <w:rPr>
          <w:sz w:val="24"/>
        </w:rPr>
      </w:pPr>
      <w:r w:rsidRPr="008C3962">
        <w:rPr>
          <w:sz w:val="24"/>
        </w:rPr>
        <w:t xml:space="preserve">7. </w:t>
      </w:r>
      <w:proofErr w:type="gramStart"/>
      <w:r w:rsidRPr="008C3962">
        <w:rPr>
          <w:sz w:val="24"/>
        </w:rPr>
        <w:t>Нормативными правовыми актами Собрания депутатов сельского поселения может быть установлено, что для размещения материалов и информации, указанных в части 6 настоящей статьи, обеспечения возможности представления жителями сельского поселения своих замечаний и предложений по проекту муниципального правового акта, а также для участия жителей сельского поселения в публичных слушаниях с соблюдением требований об обязательном использовании для таких целей официального сайта органа местного</w:t>
      </w:r>
      <w:proofErr w:type="gramEnd"/>
      <w:r w:rsidRPr="008C3962">
        <w:rPr>
          <w:sz w:val="24"/>
        </w:rPr>
        <w:t xml:space="preserve"> самоуправления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8C3962" w:rsidRPr="008C3962" w:rsidRDefault="008C3962" w:rsidP="009E441B">
      <w:pPr>
        <w:jc w:val="both"/>
        <w:rPr>
          <w:sz w:val="24"/>
        </w:rPr>
      </w:pPr>
      <w:r w:rsidRPr="008C3962">
        <w:rPr>
          <w:sz w:val="24"/>
        </w:rPr>
        <w:t xml:space="preserve">8. </w:t>
      </w:r>
      <w:proofErr w:type="gramStart"/>
      <w:r w:rsidRPr="008C3962">
        <w:rPr>
          <w:sz w:val="24"/>
        </w:rPr>
        <w:t>Публичные слушания, проводимые по инициативе жителей сельского поселения или Собранием депутатов сельского поселения, назначаются Собранием депутатов сельского поселения, а публичные слушания, проводимые по инициативе главы сельского поселения, - главой сельского поселения.</w:t>
      </w:r>
      <w:proofErr w:type="gramEnd"/>
    </w:p>
    <w:p w:rsidR="008C3962" w:rsidRPr="008C3962" w:rsidRDefault="008C3962" w:rsidP="009E441B">
      <w:pPr>
        <w:jc w:val="both"/>
        <w:rPr>
          <w:sz w:val="24"/>
        </w:rPr>
      </w:pPr>
      <w:r w:rsidRPr="008C3962">
        <w:rPr>
          <w:sz w:val="24"/>
        </w:rPr>
        <w:t>9. Решение о назначении публичных слушаний должно быть принято Собранием депутатов сельского поселения или главой сельского поселения в течение 10 дней с момента поступления инициативы проведения публичных слушаний, предусмотренной частью 4 настоящей статьи.</w:t>
      </w:r>
    </w:p>
    <w:p w:rsidR="008C3962" w:rsidRPr="008C3962" w:rsidRDefault="008C3962" w:rsidP="009E441B">
      <w:pPr>
        <w:jc w:val="both"/>
        <w:rPr>
          <w:sz w:val="24"/>
        </w:rPr>
      </w:pPr>
      <w:r w:rsidRPr="008C3962">
        <w:rPr>
          <w:sz w:val="24"/>
        </w:rPr>
        <w:t xml:space="preserve">10. </w:t>
      </w:r>
      <w:proofErr w:type="gramStart"/>
      <w:r w:rsidRPr="008C3962">
        <w:rPr>
          <w:sz w:val="24"/>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8C3962">
        <w:rPr>
          <w:sz w:val="24"/>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8C3962" w:rsidRPr="008C3962" w:rsidRDefault="008C3962" w:rsidP="009E441B">
      <w:pPr>
        <w:jc w:val="both"/>
        <w:rPr>
          <w:sz w:val="24"/>
        </w:rPr>
      </w:pPr>
      <w:r w:rsidRPr="008C3962">
        <w:rPr>
          <w:sz w:val="24"/>
        </w:rPr>
        <w:lastRenderedPageBreak/>
        <w:t>11. Результаты публичных слушаний, общественных обсуждений подлежат обязательному рассмотрению Собранием депутатов сельского поселения при рассмотрении проектов муниципальных правовых актов.</w:t>
      </w:r>
    </w:p>
    <w:p w:rsidR="008C3962" w:rsidRPr="008C3962" w:rsidRDefault="008C3962" w:rsidP="009E441B">
      <w:pPr>
        <w:jc w:val="both"/>
        <w:rPr>
          <w:sz w:val="24"/>
        </w:rPr>
      </w:pPr>
      <w:r w:rsidRPr="008C3962">
        <w:rPr>
          <w:sz w:val="24"/>
        </w:rPr>
        <w:t>12. Результаты публичных слушаний, общественных обсуждений, включая мотивированное обоснование принятых решений, подлежат обнародованию.</w:t>
      </w:r>
    </w:p>
    <w:p w:rsidR="008C3962" w:rsidRPr="008C3962" w:rsidRDefault="008C3962" w:rsidP="009E441B">
      <w:pPr>
        <w:jc w:val="both"/>
        <w:rPr>
          <w:sz w:val="24"/>
        </w:rPr>
      </w:pPr>
      <w:r w:rsidRPr="008C3962">
        <w:rPr>
          <w:sz w:val="24"/>
        </w:rPr>
        <w:t>13. Результаты публичных слушаний, общественных обсуждений носят рекомендательный характер.</w:t>
      </w:r>
    </w:p>
    <w:p w:rsidR="008C3962" w:rsidRPr="008C3962" w:rsidRDefault="008C3962" w:rsidP="009E441B">
      <w:pPr>
        <w:jc w:val="both"/>
        <w:rPr>
          <w:sz w:val="24"/>
        </w:rPr>
      </w:pPr>
      <w:r w:rsidRPr="008C3962">
        <w:rPr>
          <w:b/>
          <w:bCs/>
          <w:sz w:val="24"/>
        </w:rPr>
        <w:t>Статья 15. Собрание граждан</w:t>
      </w:r>
    </w:p>
    <w:p w:rsidR="008C3962" w:rsidRPr="008C3962" w:rsidRDefault="008C3962" w:rsidP="009E441B">
      <w:pPr>
        <w:jc w:val="both"/>
        <w:rPr>
          <w:sz w:val="24"/>
        </w:rPr>
      </w:pPr>
      <w:r w:rsidRPr="008C3962">
        <w:rPr>
          <w:sz w:val="24"/>
        </w:rPr>
        <w:t>1. Собрания граждан могут проводиться:</w:t>
      </w:r>
    </w:p>
    <w:p w:rsidR="008C3962" w:rsidRPr="008C3962" w:rsidRDefault="008C3962" w:rsidP="009E441B">
      <w:pPr>
        <w:jc w:val="both"/>
        <w:rPr>
          <w:sz w:val="24"/>
        </w:rPr>
      </w:pPr>
      <w:r w:rsidRPr="008C3962">
        <w:rPr>
          <w:sz w:val="24"/>
        </w:rPr>
        <w:t>1) для обсуждения вопросов местного значения;</w:t>
      </w:r>
    </w:p>
    <w:p w:rsidR="008C3962" w:rsidRPr="008C3962" w:rsidRDefault="008C3962" w:rsidP="009E441B">
      <w:pPr>
        <w:jc w:val="both"/>
        <w:rPr>
          <w:sz w:val="24"/>
        </w:rPr>
      </w:pPr>
      <w:r w:rsidRPr="008C3962">
        <w:rPr>
          <w:sz w:val="24"/>
        </w:rPr>
        <w:t>2) для информирования населения о деятельности органов местного самоуправления и должностных лиц местного самоуправления;</w:t>
      </w:r>
    </w:p>
    <w:p w:rsidR="008C3962" w:rsidRPr="008C3962" w:rsidRDefault="008C3962" w:rsidP="009E441B">
      <w:pPr>
        <w:jc w:val="both"/>
        <w:rPr>
          <w:sz w:val="24"/>
        </w:rPr>
      </w:pPr>
      <w:r w:rsidRPr="008C3962">
        <w:rPr>
          <w:sz w:val="24"/>
        </w:rPr>
        <w:t>3) на территории сельского поселения или на части его территории по вопросу выявления мнения граждан о поддержке инициативного проекта;</w:t>
      </w:r>
    </w:p>
    <w:p w:rsidR="008C3962" w:rsidRPr="008C3962" w:rsidRDefault="008C3962" w:rsidP="009E441B">
      <w:pPr>
        <w:jc w:val="both"/>
        <w:rPr>
          <w:sz w:val="24"/>
        </w:rPr>
      </w:pPr>
      <w:r w:rsidRPr="008C3962">
        <w:rPr>
          <w:sz w:val="24"/>
        </w:rPr>
        <w:t xml:space="preserve">4) в целях осуществления территориального общественного самоуправления </w:t>
      </w:r>
      <w:proofErr w:type="gramStart"/>
      <w:r w:rsidRPr="008C3962">
        <w:rPr>
          <w:sz w:val="24"/>
        </w:rPr>
        <w:t>на части территории</w:t>
      </w:r>
      <w:proofErr w:type="gramEnd"/>
      <w:r w:rsidRPr="008C3962">
        <w:rPr>
          <w:sz w:val="24"/>
        </w:rPr>
        <w:t xml:space="preserve"> сельского поселения.</w:t>
      </w:r>
    </w:p>
    <w:p w:rsidR="008C3962" w:rsidRPr="008C3962" w:rsidRDefault="008C3962" w:rsidP="009E441B">
      <w:pPr>
        <w:jc w:val="both"/>
        <w:rPr>
          <w:sz w:val="24"/>
        </w:rPr>
      </w:pPr>
      <w:r w:rsidRPr="008C3962">
        <w:rPr>
          <w:sz w:val="24"/>
        </w:rPr>
        <w:t>2. Собрание граждан проводится по инициативе населения, Собрания депутатов сельского поселения, Главы сельского поселения, а также в случаях, предусмотренных уставом территориального общественного самоуправления.</w:t>
      </w:r>
    </w:p>
    <w:p w:rsidR="008C3962" w:rsidRPr="008C3962" w:rsidRDefault="008C3962" w:rsidP="009E441B">
      <w:pPr>
        <w:jc w:val="both"/>
        <w:rPr>
          <w:sz w:val="24"/>
        </w:rPr>
      </w:pPr>
      <w:r w:rsidRPr="008C3962">
        <w:rPr>
          <w:sz w:val="24"/>
        </w:rPr>
        <w:t>3. Собрание граждан, проводимое по инициативе Собрания депутатов сельского поселения или Главы сельского поселения, назначается Собранием депутатов сельского поселения или Главой сельского поселения.</w:t>
      </w:r>
    </w:p>
    <w:p w:rsidR="008C3962" w:rsidRPr="008C3962" w:rsidRDefault="008C3962" w:rsidP="009E441B">
      <w:pPr>
        <w:jc w:val="both"/>
        <w:rPr>
          <w:sz w:val="24"/>
        </w:rPr>
      </w:pPr>
      <w:r w:rsidRPr="008C3962">
        <w:rPr>
          <w:sz w:val="24"/>
        </w:rPr>
        <w:t>4. Собрание граждан, проводимое по инициативе населения, назначается Собранием депутатов сельского поселения в порядке, установленном нормативным правовым актом Собрания депутатов сельского поселения.</w:t>
      </w:r>
    </w:p>
    <w:p w:rsidR="008C3962" w:rsidRPr="008C3962" w:rsidRDefault="008C3962" w:rsidP="009E441B">
      <w:pPr>
        <w:jc w:val="both"/>
        <w:rPr>
          <w:sz w:val="24"/>
        </w:rPr>
      </w:pPr>
      <w:r w:rsidRPr="008C3962">
        <w:rPr>
          <w:sz w:val="24"/>
        </w:rPr>
        <w:t>5. Порядок назначения и проведения собрания граждан, а также полномочия собрания граждан определяются Федеральным законом от 20.03.2025 № 33-ФЗ, нормативными правовыми актами Собрания депутатов сельского поселения, уставом территориального общественного самоуправления.</w:t>
      </w:r>
    </w:p>
    <w:p w:rsidR="008C3962" w:rsidRPr="008C3962" w:rsidRDefault="008D2A99" w:rsidP="009E441B">
      <w:pPr>
        <w:jc w:val="both"/>
        <w:rPr>
          <w:sz w:val="24"/>
        </w:rPr>
      </w:pPr>
      <w:hyperlink r:id="rId11" w:history="1">
        <w:r w:rsidR="008C3962" w:rsidRPr="008C3962">
          <w:rPr>
            <w:rStyle w:val="a7"/>
            <w:sz w:val="24"/>
          </w:rPr>
          <w:t>6. Порядок назначения и проведения собраний граждан, предусмотренных пунктами 1 - 3 части 1</w:t>
        </w:r>
      </w:hyperlink>
      <w:r w:rsidR="008C3962" w:rsidRPr="008C3962">
        <w:rPr>
          <w:sz w:val="24"/>
        </w:rPr>
        <w:t xml:space="preserve"> настоящей статьи, определяется нормативным правовым актом Собрания депутатов сельского поселения.</w:t>
      </w:r>
    </w:p>
    <w:p w:rsidR="008C3962" w:rsidRPr="008C3962" w:rsidRDefault="008C3962" w:rsidP="009E441B">
      <w:pPr>
        <w:jc w:val="both"/>
        <w:rPr>
          <w:sz w:val="24"/>
        </w:rPr>
      </w:pPr>
      <w:r w:rsidRPr="008C3962">
        <w:rPr>
          <w:sz w:val="24"/>
        </w:rPr>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8C3962" w:rsidRPr="008C3962" w:rsidRDefault="008C3962" w:rsidP="009E441B">
      <w:pPr>
        <w:jc w:val="both"/>
        <w:rPr>
          <w:sz w:val="24"/>
        </w:rPr>
      </w:pPr>
      <w:r w:rsidRPr="008C3962">
        <w:rPr>
          <w:sz w:val="24"/>
        </w:rPr>
        <w:t>8. В собрании граждан, проводимом на территории муниципального образования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8C3962" w:rsidRPr="008C3962" w:rsidRDefault="008C3962" w:rsidP="009E441B">
      <w:pPr>
        <w:jc w:val="both"/>
        <w:rPr>
          <w:sz w:val="24"/>
        </w:rPr>
      </w:pPr>
      <w:r w:rsidRPr="008C3962">
        <w:rPr>
          <w:sz w:val="24"/>
        </w:rPr>
        <w:t>9.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8C3962" w:rsidRPr="008C3962" w:rsidRDefault="008C3962" w:rsidP="009E441B">
      <w:pPr>
        <w:jc w:val="both"/>
        <w:rPr>
          <w:sz w:val="24"/>
        </w:rPr>
      </w:pPr>
      <w:r w:rsidRPr="008C3962">
        <w:rPr>
          <w:sz w:val="24"/>
        </w:rPr>
        <w:t>10.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8C3962" w:rsidRPr="008C3962" w:rsidRDefault="008C3962" w:rsidP="009E441B">
      <w:pPr>
        <w:jc w:val="both"/>
        <w:rPr>
          <w:sz w:val="24"/>
        </w:rPr>
      </w:pPr>
      <w:r w:rsidRPr="008C3962">
        <w:rPr>
          <w:sz w:val="24"/>
        </w:rPr>
        <w:t>11.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8C3962" w:rsidRPr="008C3962" w:rsidRDefault="008C3962" w:rsidP="009E441B">
      <w:pPr>
        <w:jc w:val="both"/>
        <w:rPr>
          <w:sz w:val="24"/>
        </w:rPr>
      </w:pPr>
      <w:r w:rsidRPr="008C3962">
        <w:rPr>
          <w:sz w:val="24"/>
        </w:rPr>
        <w:t>12. Итоги собрания граждан подлежат официальному обнародованию.</w:t>
      </w:r>
    </w:p>
    <w:p w:rsidR="007E6463" w:rsidRDefault="007E6463" w:rsidP="009E441B">
      <w:pPr>
        <w:jc w:val="both"/>
        <w:rPr>
          <w:b/>
          <w:bCs/>
          <w:sz w:val="24"/>
        </w:rPr>
      </w:pPr>
    </w:p>
    <w:p w:rsidR="007E6463" w:rsidRDefault="007E6463" w:rsidP="009E441B">
      <w:pPr>
        <w:jc w:val="both"/>
        <w:rPr>
          <w:b/>
          <w:bCs/>
          <w:sz w:val="24"/>
        </w:rPr>
      </w:pPr>
    </w:p>
    <w:p w:rsidR="008C3962" w:rsidRPr="008C3962" w:rsidRDefault="008C3962" w:rsidP="009E441B">
      <w:pPr>
        <w:jc w:val="both"/>
        <w:rPr>
          <w:sz w:val="24"/>
        </w:rPr>
      </w:pPr>
      <w:r w:rsidRPr="008C3962">
        <w:rPr>
          <w:b/>
          <w:bCs/>
          <w:sz w:val="24"/>
        </w:rPr>
        <w:lastRenderedPageBreak/>
        <w:t>Статья 16. Инициативные проекты</w:t>
      </w:r>
    </w:p>
    <w:p w:rsidR="008C3962" w:rsidRPr="008C3962" w:rsidRDefault="008C3962" w:rsidP="009E441B">
      <w:pPr>
        <w:jc w:val="both"/>
        <w:rPr>
          <w:sz w:val="24"/>
        </w:rPr>
      </w:pPr>
      <w:r w:rsidRPr="008C3962">
        <w:rPr>
          <w:sz w:val="24"/>
        </w:rPr>
        <w:t xml:space="preserve">1. В целях реализации мероприятий, имеющих приоритетное значение для жителей сельского поселения или его части, по решению вопросов непосредственного обеспечения жизнедеятельности населения или иных вопросов, право </w:t>
      </w:r>
      <w:proofErr w:type="gramStart"/>
      <w:r w:rsidRPr="008C3962">
        <w:rPr>
          <w:sz w:val="24"/>
        </w:rPr>
        <w:t>решения</w:t>
      </w:r>
      <w:proofErr w:type="gramEnd"/>
      <w:r w:rsidRPr="008C3962">
        <w:rPr>
          <w:sz w:val="24"/>
        </w:rPr>
        <w:t xml:space="preserve"> которых предоставлено органам местного самоуправления, в местную администрацию, в том числе через территориальный орган местной администрации, может быть внесен инициативный проект.</w:t>
      </w:r>
    </w:p>
    <w:p w:rsidR="008C3962" w:rsidRPr="008C3962" w:rsidRDefault="008C3962" w:rsidP="009E441B">
      <w:pPr>
        <w:jc w:val="both"/>
        <w:rPr>
          <w:sz w:val="24"/>
        </w:rPr>
      </w:pPr>
      <w:r w:rsidRPr="008C3962">
        <w:rPr>
          <w:sz w:val="24"/>
        </w:rPr>
        <w:t>2.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Собрания депутатов сельского поселения.</w:t>
      </w:r>
    </w:p>
    <w:p w:rsidR="008C3962" w:rsidRPr="008C3962" w:rsidRDefault="008C3962" w:rsidP="009E441B">
      <w:pPr>
        <w:jc w:val="both"/>
        <w:rPr>
          <w:sz w:val="24"/>
        </w:rPr>
      </w:pPr>
      <w:r w:rsidRPr="008C3962">
        <w:rPr>
          <w:sz w:val="24"/>
        </w:rPr>
        <w:t>3. Порядок выдвижения, внесения, обсуждения, рассмотрения инициативных проектов, а также проведения их конкурсного отбора устанавливается Собранием депутатов сельского поселения.</w:t>
      </w:r>
    </w:p>
    <w:p w:rsidR="008C3962" w:rsidRPr="008C3962" w:rsidRDefault="008C3962" w:rsidP="009E441B">
      <w:pPr>
        <w:jc w:val="both"/>
        <w:rPr>
          <w:sz w:val="24"/>
        </w:rPr>
      </w:pPr>
      <w:r w:rsidRPr="008C3962">
        <w:rPr>
          <w:sz w:val="24"/>
        </w:rPr>
        <w:t xml:space="preserve">4. Инициаторы проекта, другие граждане, проживающие на территории соответствующего сельского поселения, уполномоченные сходом или собранием граждан, а также иные лица, определяемые законодательством Российской Федерации, вправе осуществлять общественный </w:t>
      </w:r>
      <w:proofErr w:type="gramStart"/>
      <w:r w:rsidRPr="008C3962">
        <w:rPr>
          <w:sz w:val="24"/>
        </w:rPr>
        <w:t>контроль за</w:t>
      </w:r>
      <w:proofErr w:type="gramEnd"/>
      <w:r w:rsidRPr="008C3962">
        <w:rPr>
          <w:sz w:val="24"/>
        </w:rPr>
        <w:t xml:space="preserve"> реализацией инициативного проекта в формах, не противоречащих законодательству Российской Федерации.</w:t>
      </w:r>
    </w:p>
    <w:p w:rsidR="008C3962" w:rsidRPr="008C3962" w:rsidRDefault="008C3962" w:rsidP="009E441B">
      <w:pPr>
        <w:jc w:val="both"/>
        <w:rPr>
          <w:sz w:val="24"/>
        </w:rPr>
      </w:pPr>
      <w:r w:rsidRPr="008C3962">
        <w:rPr>
          <w:sz w:val="24"/>
        </w:rPr>
        <w:t>5. Информация о рассмотрении инициативного проекта местной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сельского поселения в информационно-телекоммуникационной сети «Интернет».</w:t>
      </w:r>
    </w:p>
    <w:p w:rsidR="008C3962" w:rsidRPr="008C3962" w:rsidRDefault="008C3962" w:rsidP="009E441B">
      <w:pPr>
        <w:jc w:val="both"/>
        <w:rPr>
          <w:sz w:val="24"/>
        </w:rPr>
      </w:pPr>
      <w:r w:rsidRPr="008C3962">
        <w:rPr>
          <w:sz w:val="24"/>
        </w:rPr>
        <w:t>6. Отчет местной администрации об итогах реализации инициативного проекта подлежит обнародованию, в том числе посредством размещения на официальном сайте сельского поселения в информационно - телекоммуникационной сети «Интернет», в течение 30 календарных дней со дня завершения реализации инициативного проекта.</w:t>
      </w:r>
    </w:p>
    <w:p w:rsidR="008C3962" w:rsidRPr="008C3962" w:rsidRDefault="008C3962" w:rsidP="009E441B">
      <w:pPr>
        <w:jc w:val="both"/>
        <w:rPr>
          <w:sz w:val="24"/>
        </w:rPr>
      </w:pPr>
      <w:r w:rsidRPr="008C3962">
        <w:rPr>
          <w:b/>
          <w:bCs/>
          <w:sz w:val="24"/>
        </w:rPr>
        <w:t>Статья 17. Территориальное общественное самоуправление</w:t>
      </w:r>
    </w:p>
    <w:p w:rsidR="008C3962" w:rsidRPr="008C3962" w:rsidRDefault="008C3962" w:rsidP="009E441B">
      <w:pPr>
        <w:jc w:val="both"/>
        <w:rPr>
          <w:sz w:val="24"/>
        </w:rPr>
      </w:pPr>
      <w:r w:rsidRPr="008C3962">
        <w:rPr>
          <w:sz w:val="24"/>
        </w:rPr>
        <w:t xml:space="preserve">1. Под территориальным общественным самоуправлением понимается самоорганизация граждан по месту их жительства </w:t>
      </w:r>
      <w:proofErr w:type="gramStart"/>
      <w:r w:rsidRPr="008C3962">
        <w:rPr>
          <w:sz w:val="24"/>
        </w:rPr>
        <w:t>на части территории</w:t>
      </w:r>
      <w:proofErr w:type="gramEnd"/>
      <w:r w:rsidRPr="008C3962">
        <w:rPr>
          <w:sz w:val="24"/>
        </w:rPr>
        <w:t xml:space="preserve"> сельского поселения для самостоятельного и под свою ответственность осуществления собственных инициатив по вопросам местного значения.</w:t>
      </w:r>
    </w:p>
    <w:p w:rsidR="008C3962" w:rsidRPr="008C3962" w:rsidRDefault="008C3962" w:rsidP="009E441B">
      <w:pPr>
        <w:jc w:val="both"/>
        <w:rPr>
          <w:sz w:val="24"/>
        </w:rPr>
      </w:pPr>
      <w:r w:rsidRPr="008C3962">
        <w:rPr>
          <w:sz w:val="24"/>
        </w:rPr>
        <w:t>2. Границы территории, на которой осуществляется территориальное общественное самоуправление, устанавливаются Собранием депутатов сельского поселения по предложению населения, проживающего на данной территории.</w:t>
      </w:r>
    </w:p>
    <w:p w:rsidR="008C3962" w:rsidRPr="008C3962" w:rsidRDefault="008C3962" w:rsidP="009E441B">
      <w:pPr>
        <w:jc w:val="both"/>
        <w:rPr>
          <w:sz w:val="24"/>
        </w:rPr>
      </w:pPr>
      <w:r w:rsidRPr="008C3962">
        <w:rPr>
          <w:sz w:val="24"/>
        </w:rPr>
        <w:t>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rsidR="008C3962" w:rsidRPr="008C3962" w:rsidRDefault="008C3962" w:rsidP="009E441B">
      <w:pPr>
        <w:jc w:val="both"/>
        <w:rPr>
          <w:sz w:val="24"/>
        </w:rPr>
      </w:pPr>
      <w:r w:rsidRPr="008C3962">
        <w:rPr>
          <w:sz w:val="24"/>
        </w:rPr>
        <w:t>4.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rsidR="008C3962" w:rsidRPr="008C3962" w:rsidRDefault="008C3962" w:rsidP="009E441B">
      <w:pPr>
        <w:jc w:val="both"/>
        <w:rPr>
          <w:sz w:val="24"/>
        </w:rPr>
      </w:pPr>
      <w:r w:rsidRPr="008C3962">
        <w:rPr>
          <w:sz w:val="24"/>
        </w:rPr>
        <w:t>5.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8C3962" w:rsidRPr="008C3962" w:rsidRDefault="008C3962" w:rsidP="009E441B">
      <w:pPr>
        <w:jc w:val="both"/>
        <w:rPr>
          <w:sz w:val="24"/>
        </w:rPr>
      </w:pPr>
      <w:r w:rsidRPr="008C3962">
        <w:rPr>
          <w:sz w:val="24"/>
        </w:rPr>
        <w:t>6.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сельского поселения. Порядок регистрации устава территориального общественного самоуправления определяется нормативным правовым актом Собрания депутатов сельского поселения.</w:t>
      </w:r>
    </w:p>
    <w:p w:rsidR="008C3962" w:rsidRPr="008C3962" w:rsidRDefault="008C3962" w:rsidP="009E441B">
      <w:pPr>
        <w:jc w:val="both"/>
        <w:rPr>
          <w:sz w:val="24"/>
        </w:rPr>
      </w:pPr>
      <w:r w:rsidRPr="008C3962">
        <w:rPr>
          <w:sz w:val="24"/>
        </w:rPr>
        <w:t>7.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8C3962" w:rsidRPr="008C3962" w:rsidRDefault="008C3962" w:rsidP="009E441B">
      <w:pPr>
        <w:jc w:val="both"/>
        <w:rPr>
          <w:sz w:val="24"/>
        </w:rPr>
      </w:pPr>
      <w:r w:rsidRPr="008C3962">
        <w:rPr>
          <w:sz w:val="24"/>
        </w:rPr>
        <w:t>8. Органы территориального общественного самоуправления:</w:t>
      </w:r>
    </w:p>
    <w:p w:rsidR="008C3962" w:rsidRPr="008C3962" w:rsidRDefault="008C3962" w:rsidP="009E441B">
      <w:pPr>
        <w:jc w:val="both"/>
        <w:rPr>
          <w:sz w:val="24"/>
        </w:rPr>
      </w:pPr>
      <w:r w:rsidRPr="008C3962">
        <w:rPr>
          <w:sz w:val="24"/>
        </w:rPr>
        <w:lastRenderedPageBreak/>
        <w:t>1) действуют в интересах населения, проживающего на соответствующей территории;</w:t>
      </w:r>
    </w:p>
    <w:p w:rsidR="008C3962" w:rsidRPr="008C3962" w:rsidRDefault="008C3962" w:rsidP="009E441B">
      <w:pPr>
        <w:jc w:val="both"/>
        <w:rPr>
          <w:sz w:val="24"/>
        </w:rPr>
      </w:pPr>
      <w:r w:rsidRPr="008C3962">
        <w:rPr>
          <w:sz w:val="24"/>
        </w:rP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бюджета сельского поселения;</w:t>
      </w:r>
    </w:p>
    <w:p w:rsidR="008C3962" w:rsidRPr="008C3962" w:rsidRDefault="008C3962" w:rsidP="009E441B">
      <w:pPr>
        <w:jc w:val="both"/>
        <w:rPr>
          <w:sz w:val="24"/>
        </w:rPr>
      </w:pPr>
      <w:r w:rsidRPr="008C3962">
        <w:rPr>
          <w:sz w:val="24"/>
        </w:rPr>
        <w:t>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rsidR="008C3962" w:rsidRPr="008C3962" w:rsidRDefault="008C3962" w:rsidP="009E441B">
      <w:pPr>
        <w:jc w:val="both"/>
        <w:rPr>
          <w:sz w:val="24"/>
        </w:rPr>
      </w:pPr>
      <w:r w:rsidRPr="008C3962">
        <w:rPr>
          <w:sz w:val="24"/>
        </w:rPr>
        <w:t>4) вправе вносить в органы местного самоуправления сельского поселения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8C3962" w:rsidRPr="008C3962" w:rsidRDefault="008C3962" w:rsidP="009E441B">
      <w:pPr>
        <w:jc w:val="both"/>
        <w:rPr>
          <w:sz w:val="24"/>
        </w:rPr>
      </w:pPr>
      <w:r w:rsidRPr="008C3962">
        <w:rPr>
          <w:sz w:val="24"/>
        </w:rPr>
        <w:t>9. Органы территориального общественного самоуправления могут выдвигать инициативный проект в качестве инициаторов проекта.</w:t>
      </w:r>
    </w:p>
    <w:p w:rsidR="008C3962" w:rsidRPr="008C3962" w:rsidRDefault="008C3962" w:rsidP="009E441B">
      <w:pPr>
        <w:jc w:val="both"/>
        <w:rPr>
          <w:sz w:val="24"/>
        </w:rPr>
      </w:pPr>
      <w:r w:rsidRPr="008C3962">
        <w:rPr>
          <w:sz w:val="24"/>
        </w:rPr>
        <w:t>10. Порядок организации и осуществления территориального общественного самоуправления, условия и порядок выделения необходимых средств из бюджета сельского поселения определяются нормативными правовыми актами Собрания депутатов сельского поселения.</w:t>
      </w:r>
    </w:p>
    <w:p w:rsidR="008C3962" w:rsidRPr="008C3962" w:rsidRDefault="008C3962" w:rsidP="009E441B">
      <w:pPr>
        <w:jc w:val="both"/>
        <w:rPr>
          <w:sz w:val="24"/>
        </w:rPr>
      </w:pPr>
      <w:r w:rsidRPr="008C3962">
        <w:rPr>
          <w:b/>
          <w:bCs/>
          <w:sz w:val="24"/>
        </w:rPr>
        <w:t>Статья 18. Другие формы непосредственного осуществления населением местного самоуправления и участия в его осуществлении</w:t>
      </w:r>
    </w:p>
    <w:p w:rsidR="008C3962" w:rsidRPr="008C3962" w:rsidRDefault="008C3962" w:rsidP="009E441B">
      <w:pPr>
        <w:jc w:val="both"/>
        <w:rPr>
          <w:sz w:val="24"/>
        </w:rPr>
      </w:pPr>
      <w:r w:rsidRPr="008C3962">
        <w:rPr>
          <w:sz w:val="24"/>
        </w:rPr>
        <w:t xml:space="preserve">1. </w:t>
      </w:r>
      <w:proofErr w:type="gramStart"/>
      <w:r w:rsidRPr="008C3962">
        <w:rPr>
          <w:sz w:val="24"/>
        </w:rPr>
        <w:t>Наряду с предусмотренными Федеральным законом от 20.03.2025 № 33-ФЗ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от 20.03.2025 № 33-ФЗ, другим федеральным законам и законам Республики Дагестан.</w:t>
      </w:r>
      <w:proofErr w:type="gramEnd"/>
    </w:p>
    <w:p w:rsidR="008C3962" w:rsidRPr="008C3962" w:rsidRDefault="008C3962" w:rsidP="009E441B">
      <w:pPr>
        <w:jc w:val="both"/>
        <w:rPr>
          <w:sz w:val="24"/>
        </w:rPr>
      </w:pPr>
      <w:r w:rsidRPr="008C3962">
        <w:rPr>
          <w:sz w:val="24"/>
        </w:rP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8C3962" w:rsidRPr="008C3962" w:rsidRDefault="008C3962" w:rsidP="009E441B">
      <w:pPr>
        <w:jc w:val="both"/>
        <w:rPr>
          <w:sz w:val="24"/>
        </w:rPr>
      </w:pPr>
      <w:r w:rsidRPr="008C3962">
        <w:rPr>
          <w:sz w:val="24"/>
        </w:rPr>
        <w:t>3. Органы публичной власти и их должностные лица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E33795" w:rsidRDefault="00E33795" w:rsidP="009E441B">
      <w:pPr>
        <w:jc w:val="both"/>
        <w:rPr>
          <w:b/>
          <w:bCs/>
          <w:sz w:val="24"/>
        </w:rPr>
      </w:pPr>
    </w:p>
    <w:p w:rsidR="008C3962" w:rsidRPr="008C3962" w:rsidRDefault="008C3962" w:rsidP="009E441B">
      <w:pPr>
        <w:jc w:val="both"/>
        <w:rPr>
          <w:sz w:val="24"/>
        </w:rPr>
      </w:pPr>
      <w:r w:rsidRPr="008C3962">
        <w:rPr>
          <w:b/>
          <w:bCs/>
          <w:sz w:val="24"/>
        </w:rPr>
        <w:t>ГЛАВА IV. Организационные основы местного самоуправления</w:t>
      </w:r>
    </w:p>
    <w:p w:rsidR="00E33795" w:rsidRDefault="00E33795" w:rsidP="009E441B">
      <w:pPr>
        <w:jc w:val="both"/>
        <w:rPr>
          <w:b/>
          <w:bCs/>
          <w:sz w:val="24"/>
        </w:rPr>
      </w:pPr>
    </w:p>
    <w:p w:rsidR="008C3962" w:rsidRPr="008C3962" w:rsidRDefault="008C3962" w:rsidP="009E441B">
      <w:pPr>
        <w:jc w:val="both"/>
        <w:rPr>
          <w:sz w:val="24"/>
        </w:rPr>
      </w:pPr>
      <w:r w:rsidRPr="008C3962">
        <w:rPr>
          <w:b/>
          <w:bCs/>
          <w:sz w:val="24"/>
        </w:rPr>
        <w:t>Статья 19. Структура органов местного самоуправления</w:t>
      </w:r>
    </w:p>
    <w:p w:rsidR="008C3962" w:rsidRPr="008C3962" w:rsidRDefault="008C3962" w:rsidP="009E441B">
      <w:pPr>
        <w:jc w:val="both"/>
        <w:rPr>
          <w:sz w:val="24"/>
        </w:rPr>
      </w:pPr>
      <w:r w:rsidRPr="008C3962">
        <w:rPr>
          <w:sz w:val="24"/>
        </w:rPr>
        <w:t>1. Структуру органов местного самоуправления составляют:</w:t>
      </w:r>
    </w:p>
    <w:p w:rsidR="008C3962" w:rsidRPr="008C3962" w:rsidRDefault="008C3962" w:rsidP="009E441B">
      <w:pPr>
        <w:jc w:val="both"/>
        <w:rPr>
          <w:sz w:val="24"/>
        </w:rPr>
      </w:pPr>
      <w:r w:rsidRPr="008C3962">
        <w:rPr>
          <w:sz w:val="24"/>
        </w:rPr>
        <w:t>1) представительный орган муниципального образования - Собрание депутатов сельского поселения;</w:t>
      </w:r>
    </w:p>
    <w:p w:rsidR="008C3962" w:rsidRPr="008C3962" w:rsidRDefault="008C3962" w:rsidP="009E441B">
      <w:pPr>
        <w:jc w:val="both"/>
        <w:rPr>
          <w:sz w:val="24"/>
        </w:rPr>
      </w:pPr>
      <w:r w:rsidRPr="008C3962">
        <w:rPr>
          <w:sz w:val="24"/>
        </w:rPr>
        <w:t>2) глава муниципального образования - глава сельского поселения;</w:t>
      </w:r>
    </w:p>
    <w:p w:rsidR="008C3962" w:rsidRPr="008C3962" w:rsidRDefault="008C3962" w:rsidP="009E441B">
      <w:pPr>
        <w:jc w:val="both"/>
        <w:rPr>
          <w:sz w:val="24"/>
        </w:rPr>
      </w:pPr>
      <w:r w:rsidRPr="008C3962">
        <w:rPr>
          <w:sz w:val="24"/>
        </w:rPr>
        <w:t>3) исполнительно – распорядительный орган муниципального образования – администрация сельского поселения.</w:t>
      </w:r>
    </w:p>
    <w:p w:rsidR="008C3962" w:rsidRPr="008C3962" w:rsidRDefault="008C3962" w:rsidP="009E441B">
      <w:pPr>
        <w:jc w:val="both"/>
        <w:rPr>
          <w:sz w:val="24"/>
        </w:rPr>
      </w:pPr>
      <w:r w:rsidRPr="008C3962">
        <w:rPr>
          <w:sz w:val="24"/>
        </w:rPr>
        <w:t>2. Глава сельского поселения одновременно возглавляет администрацию сельского поселения.</w:t>
      </w:r>
    </w:p>
    <w:p w:rsidR="008C3962" w:rsidRPr="008C3962" w:rsidRDefault="008C3962" w:rsidP="009E441B">
      <w:pPr>
        <w:jc w:val="both"/>
        <w:rPr>
          <w:sz w:val="24"/>
        </w:rPr>
      </w:pPr>
      <w:r w:rsidRPr="008C3962">
        <w:rPr>
          <w:sz w:val="24"/>
        </w:rPr>
        <w:t xml:space="preserve">3. Изменение структуры органов местного самоуправления сельского поселения осуществляется не иначе как путем внесения изменений в настоящий Устав. </w:t>
      </w:r>
    </w:p>
    <w:p w:rsidR="008C3962" w:rsidRPr="008C3962" w:rsidRDefault="008C3962" w:rsidP="009E441B">
      <w:pPr>
        <w:jc w:val="both"/>
        <w:rPr>
          <w:sz w:val="24"/>
        </w:rPr>
      </w:pPr>
      <w:r w:rsidRPr="008C3962">
        <w:rPr>
          <w:sz w:val="24"/>
        </w:rPr>
        <w:t>4. Решение Собрания депутатов сельского поселения об изменении структуры органов местного самоуправления вступает в силу не ранее чем по истечении срока полномочий Собрания депутатов сельского поселения, принявшего указанное решение, за исключением случаев, предусмотренных Федеральным законом от 20.03.2025 № 33-ФЗ.</w:t>
      </w:r>
    </w:p>
    <w:p w:rsidR="00A352FE" w:rsidRDefault="00A352FE" w:rsidP="009E441B">
      <w:pPr>
        <w:jc w:val="both"/>
        <w:rPr>
          <w:b/>
          <w:bCs/>
          <w:sz w:val="24"/>
        </w:rPr>
      </w:pPr>
    </w:p>
    <w:p w:rsidR="008C3962" w:rsidRPr="008C3962" w:rsidRDefault="008C3962" w:rsidP="009E441B">
      <w:pPr>
        <w:jc w:val="both"/>
        <w:rPr>
          <w:sz w:val="24"/>
        </w:rPr>
      </w:pPr>
      <w:r w:rsidRPr="008C3962">
        <w:rPr>
          <w:b/>
          <w:bCs/>
          <w:sz w:val="24"/>
        </w:rPr>
        <w:lastRenderedPageBreak/>
        <w:t>Статья 20. Собрание депутатов сельского поселения</w:t>
      </w:r>
    </w:p>
    <w:p w:rsidR="008C3962" w:rsidRPr="008C3962" w:rsidRDefault="008C3962" w:rsidP="009E441B">
      <w:pPr>
        <w:jc w:val="both"/>
        <w:rPr>
          <w:sz w:val="24"/>
        </w:rPr>
      </w:pPr>
      <w:r w:rsidRPr="008C3962">
        <w:rPr>
          <w:sz w:val="24"/>
        </w:rPr>
        <w:t>1. Собрание депутатов сельского поселения состо</w:t>
      </w:r>
      <w:r w:rsidR="00A352FE">
        <w:rPr>
          <w:sz w:val="24"/>
        </w:rPr>
        <w:t>ит из 10</w:t>
      </w:r>
      <w:r w:rsidRPr="008C3962">
        <w:rPr>
          <w:sz w:val="24"/>
        </w:rPr>
        <w:t xml:space="preserve"> депутатов, избираемых населением сельского поселения на муниципальных выборах. Срок полномочий Собрания депутатов сельского поселения составляет 5 лет.</w:t>
      </w:r>
    </w:p>
    <w:p w:rsidR="008C3962" w:rsidRPr="008C3962" w:rsidRDefault="008C3962" w:rsidP="009E441B">
      <w:pPr>
        <w:jc w:val="both"/>
        <w:rPr>
          <w:sz w:val="24"/>
        </w:rPr>
      </w:pPr>
      <w:r w:rsidRPr="008C3962">
        <w:rPr>
          <w:sz w:val="24"/>
        </w:rPr>
        <w:t>2. Собрание депутатов сельского поселения обладает правами юридического лица.</w:t>
      </w:r>
    </w:p>
    <w:p w:rsidR="008C3962" w:rsidRPr="008C3962" w:rsidRDefault="008C3962" w:rsidP="009E441B">
      <w:pPr>
        <w:jc w:val="both"/>
        <w:rPr>
          <w:sz w:val="24"/>
        </w:rPr>
      </w:pPr>
      <w:r w:rsidRPr="008C3962">
        <w:rPr>
          <w:sz w:val="24"/>
        </w:rPr>
        <w:t>3. Собрание депутатов сельского поселения обладает правом законодательной инициативы.</w:t>
      </w:r>
    </w:p>
    <w:p w:rsidR="008C3962" w:rsidRPr="008C3962" w:rsidRDefault="008C3962" w:rsidP="009E441B">
      <w:pPr>
        <w:jc w:val="both"/>
        <w:rPr>
          <w:sz w:val="24"/>
        </w:rPr>
      </w:pPr>
      <w:r w:rsidRPr="008C3962">
        <w:rPr>
          <w:sz w:val="24"/>
        </w:rPr>
        <w:t xml:space="preserve">4. Собрание депутатов сельского поселения считается избранным в правомочном составе в случае избрания не менее двух третей от установленной численности депутатов. </w:t>
      </w:r>
    </w:p>
    <w:p w:rsidR="008C3962" w:rsidRPr="008C3962" w:rsidRDefault="008C3962" w:rsidP="009E441B">
      <w:pPr>
        <w:jc w:val="both"/>
        <w:rPr>
          <w:sz w:val="24"/>
        </w:rPr>
      </w:pPr>
      <w:r w:rsidRPr="008C3962">
        <w:rPr>
          <w:sz w:val="24"/>
        </w:rPr>
        <w:t>5. Заседание Собрания депутатов сельского поселения считается правомочным, если на нем присутствует более 50 процентов от числа избранных депутатов. Заседания Собрание депутатов сельского поселения проводятся не реже одного раза в три месяца.</w:t>
      </w:r>
    </w:p>
    <w:p w:rsidR="008C3962" w:rsidRPr="008C3962" w:rsidRDefault="008C3962" w:rsidP="009E441B">
      <w:pPr>
        <w:jc w:val="both"/>
        <w:rPr>
          <w:sz w:val="24"/>
        </w:rPr>
      </w:pPr>
      <w:r w:rsidRPr="008C3962">
        <w:rPr>
          <w:sz w:val="24"/>
        </w:rPr>
        <w:t>Собрание депутатов сельского поселения двумя третями голосов, от установленной численности депутатов, принимает решения по вопросам утверждения устава сельского поселения, внесение изменений и дополнений в устав сельского поселения.</w:t>
      </w:r>
    </w:p>
    <w:p w:rsidR="008C3962" w:rsidRPr="008C3962" w:rsidRDefault="008C3962" w:rsidP="009E441B">
      <w:pPr>
        <w:jc w:val="both"/>
        <w:rPr>
          <w:sz w:val="24"/>
        </w:rPr>
      </w:pPr>
      <w:r w:rsidRPr="008C3962">
        <w:rPr>
          <w:sz w:val="24"/>
        </w:rPr>
        <w:t>Решения Собрания депутатов сельского поселения, устанавливающие правила, обязательные для исполнения на территории сельского поселения, а также по вопросам организации деятельности Собрания депутатов сельского поселения, не может считаться принятым, если за него проголосовало менее половины от установленной численности депутатов Собрания депутатов сельского поселения.</w:t>
      </w:r>
    </w:p>
    <w:p w:rsidR="008C3962" w:rsidRPr="008C3962" w:rsidRDefault="008C3962" w:rsidP="009E441B">
      <w:pPr>
        <w:jc w:val="both"/>
        <w:rPr>
          <w:sz w:val="24"/>
        </w:rPr>
      </w:pPr>
      <w:r w:rsidRPr="008C3962">
        <w:rPr>
          <w:sz w:val="24"/>
        </w:rPr>
        <w:t>6. Собрание депутатов сельского поселения по вопросам, отнесенным к его компетенции федеральными законами, законами Республики Дагестан, настоящим Уставом, принимает:</w:t>
      </w:r>
    </w:p>
    <w:p w:rsidR="008C3962" w:rsidRPr="008C3962" w:rsidRDefault="008C3962" w:rsidP="009E441B">
      <w:pPr>
        <w:jc w:val="both"/>
        <w:rPr>
          <w:sz w:val="24"/>
        </w:rPr>
      </w:pPr>
      <w:r w:rsidRPr="008C3962">
        <w:rPr>
          <w:sz w:val="24"/>
        </w:rPr>
        <w:t>1) решения, устанавливающие правила, обязательные для исполнения на территории сельского поселения;</w:t>
      </w:r>
    </w:p>
    <w:p w:rsidR="008C3962" w:rsidRPr="008C3962" w:rsidRDefault="008C3962" w:rsidP="009E441B">
      <w:pPr>
        <w:jc w:val="both"/>
        <w:rPr>
          <w:sz w:val="24"/>
        </w:rPr>
      </w:pPr>
      <w:r w:rsidRPr="008C3962">
        <w:rPr>
          <w:sz w:val="24"/>
        </w:rPr>
        <w:t>2) решение об удалении главы сельского поселения в отставку;</w:t>
      </w:r>
    </w:p>
    <w:p w:rsidR="008C3962" w:rsidRPr="008C3962" w:rsidRDefault="008C3962" w:rsidP="009E441B">
      <w:pPr>
        <w:jc w:val="both"/>
        <w:rPr>
          <w:sz w:val="24"/>
        </w:rPr>
      </w:pPr>
      <w:r w:rsidRPr="008C3962">
        <w:rPr>
          <w:sz w:val="24"/>
        </w:rPr>
        <w:t xml:space="preserve">3) решения по вопросам </w:t>
      </w:r>
      <w:proofErr w:type="gramStart"/>
      <w:r w:rsidRPr="008C3962">
        <w:rPr>
          <w:sz w:val="24"/>
        </w:rPr>
        <w:t>организации деятельности Собрания депутатов сельского поселения</w:t>
      </w:r>
      <w:proofErr w:type="gramEnd"/>
      <w:r w:rsidRPr="008C3962">
        <w:rPr>
          <w:sz w:val="24"/>
        </w:rPr>
        <w:t>;</w:t>
      </w:r>
    </w:p>
    <w:p w:rsidR="008C3962" w:rsidRPr="008C3962" w:rsidRDefault="008C3962" w:rsidP="009E441B">
      <w:pPr>
        <w:jc w:val="both"/>
        <w:rPr>
          <w:sz w:val="24"/>
        </w:rPr>
      </w:pPr>
      <w:r w:rsidRPr="008C3962">
        <w:rPr>
          <w:sz w:val="24"/>
        </w:rPr>
        <w:t>4) решения по иным вопросам, отнесенным к его компетенции федеральными законами, законами Республики Дагестан, уставом сельского поселения.</w:t>
      </w:r>
    </w:p>
    <w:p w:rsidR="008C3962" w:rsidRPr="008C3962" w:rsidRDefault="008C3962" w:rsidP="009E441B">
      <w:pPr>
        <w:jc w:val="both"/>
        <w:rPr>
          <w:sz w:val="24"/>
        </w:rPr>
      </w:pPr>
      <w:r w:rsidRPr="008C3962">
        <w:rPr>
          <w:sz w:val="24"/>
        </w:rPr>
        <w:t>7. Собрание депутатов сельского поселения принимает Регламент, регулирующий вопросы организации и деятельности Собрания депутатов сельского поселения.</w:t>
      </w:r>
    </w:p>
    <w:p w:rsidR="008C3962" w:rsidRPr="008C3962" w:rsidRDefault="008C3962" w:rsidP="009E441B">
      <w:pPr>
        <w:jc w:val="both"/>
        <w:rPr>
          <w:sz w:val="24"/>
        </w:rPr>
      </w:pPr>
      <w:r w:rsidRPr="008C3962">
        <w:rPr>
          <w:sz w:val="24"/>
        </w:rPr>
        <w:t>8. Расходы на обеспечение деятельности Собрания депутатов сельского поселения предусматриваются в бюджете сельского поселения.</w:t>
      </w:r>
    </w:p>
    <w:p w:rsidR="008C3962" w:rsidRPr="008C3962" w:rsidRDefault="008C3962" w:rsidP="009E441B">
      <w:pPr>
        <w:jc w:val="both"/>
        <w:rPr>
          <w:sz w:val="24"/>
        </w:rPr>
      </w:pPr>
      <w:r w:rsidRPr="008C3962">
        <w:rPr>
          <w:sz w:val="24"/>
        </w:rPr>
        <w:t>9.   Собрание депутатов сельского поселения в целях формирования Собрания депутатов м</w:t>
      </w:r>
      <w:r w:rsidR="00D458DC">
        <w:rPr>
          <w:sz w:val="24"/>
        </w:rPr>
        <w:t>униципального района «Гергебильский</w:t>
      </w:r>
      <w:r w:rsidR="005B340E">
        <w:rPr>
          <w:sz w:val="24"/>
        </w:rPr>
        <w:t xml:space="preserve"> район», </w:t>
      </w:r>
      <w:r w:rsidRPr="008C3962">
        <w:rPr>
          <w:sz w:val="24"/>
        </w:rPr>
        <w:t>деле</w:t>
      </w:r>
      <w:r w:rsidR="00D458DC">
        <w:rPr>
          <w:sz w:val="24"/>
        </w:rPr>
        <w:t>гирует 2</w:t>
      </w:r>
      <w:r w:rsidR="00E04539">
        <w:rPr>
          <w:sz w:val="24"/>
        </w:rPr>
        <w:t>-х</w:t>
      </w:r>
      <w:r w:rsidRPr="008C3962">
        <w:rPr>
          <w:sz w:val="24"/>
        </w:rPr>
        <w:t xml:space="preserve"> депутатов Собрания депутатов сельского поселения, избираемых из своего состава.</w:t>
      </w:r>
    </w:p>
    <w:p w:rsidR="008C3962" w:rsidRPr="008C3962" w:rsidRDefault="008C3962" w:rsidP="009E441B">
      <w:pPr>
        <w:jc w:val="both"/>
        <w:rPr>
          <w:sz w:val="24"/>
        </w:rPr>
      </w:pPr>
      <w:r w:rsidRPr="008C3962">
        <w:rPr>
          <w:sz w:val="24"/>
        </w:rPr>
        <w:t>Порядок избрания депутатов, делегируемых в Собрание депутатов мун</w:t>
      </w:r>
      <w:r w:rsidR="00D458DC">
        <w:rPr>
          <w:sz w:val="24"/>
        </w:rPr>
        <w:t>иципального района</w:t>
      </w:r>
      <w:r w:rsidR="0054698B">
        <w:rPr>
          <w:sz w:val="24"/>
        </w:rPr>
        <w:t xml:space="preserve">                                </w:t>
      </w:r>
      <w:r w:rsidR="00D458DC">
        <w:rPr>
          <w:sz w:val="24"/>
        </w:rPr>
        <w:t xml:space="preserve"> « Гергебильский</w:t>
      </w:r>
      <w:r w:rsidRPr="008C3962">
        <w:rPr>
          <w:sz w:val="24"/>
        </w:rPr>
        <w:t xml:space="preserve"> район», устанавливается Регламентом Собрания депутатов.</w:t>
      </w:r>
    </w:p>
    <w:p w:rsidR="008C3962" w:rsidRPr="008C3962" w:rsidRDefault="008C3962" w:rsidP="009E441B">
      <w:pPr>
        <w:jc w:val="both"/>
        <w:rPr>
          <w:sz w:val="24"/>
        </w:rPr>
      </w:pPr>
      <w:r w:rsidRPr="008C3962">
        <w:rPr>
          <w:sz w:val="24"/>
        </w:rPr>
        <w:t>10. Вновь избранное Собрание депутатов сельского поселения собирается на первое заседание не позднее 30 дней со дня избрания Собрания депутатов сельского поселения в правомочном составе.</w:t>
      </w:r>
    </w:p>
    <w:p w:rsidR="008C3962" w:rsidRPr="008C3962" w:rsidRDefault="008C3962" w:rsidP="009E441B">
      <w:pPr>
        <w:jc w:val="both"/>
        <w:rPr>
          <w:sz w:val="24"/>
        </w:rPr>
      </w:pPr>
      <w:r w:rsidRPr="008C3962">
        <w:rPr>
          <w:sz w:val="24"/>
        </w:rPr>
        <w:t>Первое заседание Собрания депутатов сельского поселения открывает и до избрания председателя сельского поселения ведет старейший по возрасту депутат.</w:t>
      </w:r>
    </w:p>
    <w:p w:rsidR="008C3962" w:rsidRPr="008C3962" w:rsidRDefault="008C3962" w:rsidP="009E441B">
      <w:pPr>
        <w:jc w:val="both"/>
        <w:rPr>
          <w:sz w:val="24"/>
        </w:rPr>
      </w:pPr>
      <w:r w:rsidRPr="008C3962">
        <w:rPr>
          <w:sz w:val="24"/>
        </w:rPr>
        <w:t xml:space="preserve">11. В случае досрочного </w:t>
      </w:r>
      <w:proofErr w:type="gramStart"/>
      <w:r w:rsidRPr="008C3962">
        <w:rPr>
          <w:sz w:val="24"/>
        </w:rPr>
        <w:t>прекращения полномочий депутата Собрания депутатов сельского</w:t>
      </w:r>
      <w:proofErr w:type="gramEnd"/>
      <w:r w:rsidRPr="008C3962">
        <w:rPr>
          <w:sz w:val="24"/>
        </w:rPr>
        <w:t xml:space="preserve"> поселения, делегированного в Собрание депутатов мун</w:t>
      </w:r>
      <w:r w:rsidR="0054698B">
        <w:rPr>
          <w:sz w:val="24"/>
        </w:rPr>
        <w:t>иципального района «Гергебильский</w:t>
      </w:r>
      <w:r w:rsidRPr="008C3962">
        <w:rPr>
          <w:sz w:val="24"/>
        </w:rPr>
        <w:t xml:space="preserve"> район», Собрание депутатов сельского поселения в течение одного месяца избирает в состав Собрания депутатов мун</w:t>
      </w:r>
      <w:r w:rsidR="0054698B">
        <w:rPr>
          <w:sz w:val="24"/>
        </w:rPr>
        <w:t>иципального района « Гергебильский</w:t>
      </w:r>
      <w:r w:rsidRPr="008C3962">
        <w:rPr>
          <w:sz w:val="24"/>
        </w:rPr>
        <w:t xml:space="preserve"> район» другого депутата.</w:t>
      </w:r>
    </w:p>
    <w:p w:rsidR="008C3962" w:rsidRPr="008C3962" w:rsidRDefault="008C3962" w:rsidP="009E441B">
      <w:pPr>
        <w:jc w:val="both"/>
        <w:rPr>
          <w:sz w:val="24"/>
        </w:rPr>
      </w:pPr>
      <w:r w:rsidRPr="008C3962">
        <w:rPr>
          <w:b/>
          <w:bCs/>
          <w:sz w:val="24"/>
        </w:rPr>
        <w:t>Статья 21. Структура Собрания депутатов сельского поселения</w:t>
      </w:r>
    </w:p>
    <w:p w:rsidR="008C3962" w:rsidRPr="008C3962" w:rsidRDefault="008C3962" w:rsidP="009E441B">
      <w:pPr>
        <w:jc w:val="both"/>
        <w:rPr>
          <w:sz w:val="24"/>
        </w:rPr>
      </w:pPr>
      <w:r w:rsidRPr="008C3962">
        <w:rPr>
          <w:sz w:val="24"/>
        </w:rPr>
        <w:t>1. Собрание депутатов самостоятельно определяет свою структуру.</w:t>
      </w:r>
    </w:p>
    <w:p w:rsidR="008C3962" w:rsidRPr="008C3962" w:rsidRDefault="008C3962" w:rsidP="009E441B">
      <w:pPr>
        <w:jc w:val="both"/>
        <w:rPr>
          <w:sz w:val="24"/>
        </w:rPr>
      </w:pPr>
      <w:r w:rsidRPr="008C3962">
        <w:rPr>
          <w:sz w:val="24"/>
        </w:rPr>
        <w:t>2. Собрание депутатов сельского поселения возглавляет Председатель, избираемый депутатами на первом заседании Собрания депутатов сельского поселения из своего состава.</w:t>
      </w:r>
    </w:p>
    <w:p w:rsidR="008C3962" w:rsidRPr="008C3962" w:rsidRDefault="008C3962" w:rsidP="009E441B">
      <w:pPr>
        <w:jc w:val="both"/>
        <w:rPr>
          <w:sz w:val="24"/>
        </w:rPr>
      </w:pPr>
      <w:r w:rsidRPr="008C3962">
        <w:rPr>
          <w:sz w:val="24"/>
        </w:rPr>
        <w:t>3. Председатель Собрания депутатов сельского поселения избирается депутатами Собрания депутатов сельского поселения на срок полномочий Собрания депутатов сельского поселения в соответствии с Регламентом Собрания депутатов сельского поселения.</w:t>
      </w:r>
    </w:p>
    <w:p w:rsidR="008C3962" w:rsidRPr="008C3962" w:rsidRDefault="008C3962" w:rsidP="009E441B">
      <w:pPr>
        <w:jc w:val="both"/>
        <w:rPr>
          <w:sz w:val="24"/>
        </w:rPr>
      </w:pPr>
      <w:r w:rsidRPr="008C3962">
        <w:rPr>
          <w:sz w:val="24"/>
        </w:rPr>
        <w:lastRenderedPageBreak/>
        <w:t>Председатель Собрания депутатов сельского поселения руководит работой Собрания депутатов сельского поселения в соответствии с Регламентом Собрания депутатов сельского поселения.</w:t>
      </w:r>
    </w:p>
    <w:p w:rsidR="008C3962" w:rsidRPr="008C3962" w:rsidRDefault="008C3962" w:rsidP="009E441B">
      <w:pPr>
        <w:jc w:val="both"/>
        <w:rPr>
          <w:sz w:val="24"/>
        </w:rPr>
      </w:pPr>
      <w:r w:rsidRPr="008C3962">
        <w:rPr>
          <w:sz w:val="24"/>
        </w:rPr>
        <w:t>4. Председатель Собрания депутатов сельского поселения издает постановления и распоряжения по вопросам организации деятельности Собрания депутатов сельского поселения, подписывает решения Собрания депутатов сельского поселения.</w:t>
      </w:r>
    </w:p>
    <w:p w:rsidR="008C3962" w:rsidRPr="008C3962" w:rsidRDefault="008C3962" w:rsidP="009E441B">
      <w:pPr>
        <w:jc w:val="both"/>
        <w:rPr>
          <w:sz w:val="24"/>
        </w:rPr>
      </w:pPr>
      <w:r w:rsidRPr="008C3962">
        <w:rPr>
          <w:sz w:val="24"/>
        </w:rPr>
        <w:t>5. Собрание депутатов в целях осуществления своей деятельности и контроля вправе создавать постоянные и временные комиссии, рабочие группы.</w:t>
      </w:r>
    </w:p>
    <w:p w:rsidR="008C3962" w:rsidRPr="008C3962" w:rsidRDefault="008C3962" w:rsidP="009E441B">
      <w:pPr>
        <w:jc w:val="both"/>
        <w:rPr>
          <w:sz w:val="24"/>
        </w:rPr>
      </w:pPr>
      <w:r w:rsidRPr="008C3962">
        <w:rPr>
          <w:sz w:val="24"/>
        </w:rPr>
        <w:t xml:space="preserve">Структура, порядок формирования, полномочия и организация работы комиссий, рабочих групп определяются Регламентом Собрания депутатов. </w:t>
      </w:r>
    </w:p>
    <w:p w:rsidR="008C3962" w:rsidRPr="008C3962" w:rsidRDefault="008C3962" w:rsidP="009E441B">
      <w:pPr>
        <w:jc w:val="both"/>
        <w:rPr>
          <w:sz w:val="24"/>
        </w:rPr>
      </w:pPr>
      <w:r w:rsidRPr="008C3962">
        <w:rPr>
          <w:sz w:val="24"/>
        </w:rPr>
        <w:t xml:space="preserve">6. В случае </w:t>
      </w:r>
      <w:proofErr w:type="gramStart"/>
      <w:r w:rsidRPr="008C3962">
        <w:rPr>
          <w:sz w:val="24"/>
        </w:rPr>
        <w:t>отсутствия председателя Собрания депутатов сельского поселения</w:t>
      </w:r>
      <w:proofErr w:type="gramEnd"/>
      <w:r w:rsidRPr="008C3962">
        <w:rPr>
          <w:sz w:val="24"/>
        </w:rPr>
        <w:t xml:space="preserve"> или невозможности выполнения им своих обязанностей его обязанности осуществляет один из депутатов Собрания депутатов сельского поселения в соответствии с Регламентом Собрания депутатов сельского поселения. </w:t>
      </w:r>
    </w:p>
    <w:p w:rsidR="008C3962" w:rsidRPr="008C3962" w:rsidRDefault="008C3962" w:rsidP="009E441B">
      <w:pPr>
        <w:jc w:val="both"/>
        <w:rPr>
          <w:sz w:val="24"/>
        </w:rPr>
      </w:pPr>
      <w:r w:rsidRPr="008C3962">
        <w:rPr>
          <w:b/>
          <w:bCs/>
          <w:sz w:val="24"/>
        </w:rPr>
        <w:t>Статья 22. Компетенция Собрания депутатов сельского поселения</w:t>
      </w:r>
    </w:p>
    <w:p w:rsidR="008C3962" w:rsidRPr="008C3962" w:rsidRDefault="008C3962" w:rsidP="009E441B">
      <w:pPr>
        <w:jc w:val="both"/>
        <w:rPr>
          <w:sz w:val="24"/>
        </w:rPr>
      </w:pPr>
      <w:r w:rsidRPr="008C3962">
        <w:rPr>
          <w:sz w:val="24"/>
        </w:rPr>
        <w:t>1. В исключительной компетенции Собрания депутатов сельского поселения находятся:</w:t>
      </w:r>
    </w:p>
    <w:p w:rsidR="008C3962" w:rsidRPr="008C3962" w:rsidRDefault="008C3962" w:rsidP="009E441B">
      <w:pPr>
        <w:jc w:val="both"/>
        <w:rPr>
          <w:sz w:val="24"/>
        </w:rPr>
      </w:pPr>
      <w:r w:rsidRPr="008C3962">
        <w:rPr>
          <w:sz w:val="24"/>
        </w:rPr>
        <w:t>1) принятие устава сельского поселения, внесение в него изменений и дополнений;</w:t>
      </w:r>
    </w:p>
    <w:p w:rsidR="008C3962" w:rsidRPr="008C3962" w:rsidRDefault="008C3962" w:rsidP="009E441B">
      <w:pPr>
        <w:jc w:val="both"/>
        <w:rPr>
          <w:sz w:val="24"/>
        </w:rPr>
      </w:pPr>
      <w:r w:rsidRPr="008C3962">
        <w:rPr>
          <w:sz w:val="24"/>
        </w:rPr>
        <w:t>2) утверждение бюджета сельского поселения и отчета о его исполнении;</w:t>
      </w:r>
    </w:p>
    <w:p w:rsidR="008C3962" w:rsidRPr="008C3962" w:rsidRDefault="008C3962" w:rsidP="009E441B">
      <w:pPr>
        <w:jc w:val="both"/>
        <w:rPr>
          <w:sz w:val="24"/>
        </w:rPr>
      </w:pPr>
      <w:r w:rsidRPr="008C3962">
        <w:rPr>
          <w:sz w:val="24"/>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8C3962" w:rsidRPr="008C3962" w:rsidRDefault="008C3962" w:rsidP="009E441B">
      <w:pPr>
        <w:jc w:val="both"/>
        <w:rPr>
          <w:sz w:val="24"/>
        </w:rPr>
      </w:pPr>
      <w:r w:rsidRPr="008C3962">
        <w:rPr>
          <w:sz w:val="24"/>
        </w:rPr>
        <w:t>4) утверждение стратегии социально-экономического развития муниципального образования;</w:t>
      </w:r>
    </w:p>
    <w:p w:rsidR="008C3962" w:rsidRPr="008C3962" w:rsidRDefault="008C3962" w:rsidP="009E441B">
      <w:pPr>
        <w:jc w:val="both"/>
        <w:rPr>
          <w:sz w:val="24"/>
        </w:rPr>
      </w:pPr>
      <w:r w:rsidRPr="008C3962">
        <w:rPr>
          <w:sz w:val="24"/>
        </w:rPr>
        <w:t xml:space="preserve">5) определение порядка управления и распоряжения имуществом, находящимся в собственности </w:t>
      </w:r>
      <w:proofErr w:type="gramStart"/>
      <w:r w:rsidRPr="008C3962">
        <w:rPr>
          <w:sz w:val="24"/>
        </w:rPr>
        <w:t>г</w:t>
      </w:r>
      <w:proofErr w:type="gramEnd"/>
      <w:r w:rsidRPr="008C3962">
        <w:rPr>
          <w:sz w:val="24"/>
        </w:rPr>
        <w:t xml:space="preserve"> сельского поселения;</w:t>
      </w:r>
    </w:p>
    <w:p w:rsidR="008C3962" w:rsidRPr="008C3962" w:rsidRDefault="008C3962" w:rsidP="009E441B">
      <w:pPr>
        <w:jc w:val="both"/>
        <w:rPr>
          <w:sz w:val="24"/>
        </w:rPr>
      </w:pPr>
      <w:r w:rsidRPr="008C3962">
        <w:rPr>
          <w:sz w:val="24"/>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8C3962" w:rsidRPr="008C3962" w:rsidRDefault="008C3962" w:rsidP="009E441B">
      <w:pPr>
        <w:jc w:val="both"/>
        <w:rPr>
          <w:sz w:val="24"/>
        </w:rPr>
      </w:pPr>
      <w:r w:rsidRPr="008C3962">
        <w:rPr>
          <w:sz w:val="24"/>
        </w:rPr>
        <w:t>7) определение порядка материально-технического и организационного обеспечения деятельности органов местного самоуправления;</w:t>
      </w:r>
    </w:p>
    <w:p w:rsidR="008C3962" w:rsidRPr="008C3962" w:rsidRDefault="008C3962" w:rsidP="009E441B">
      <w:pPr>
        <w:jc w:val="both"/>
        <w:rPr>
          <w:sz w:val="24"/>
        </w:rPr>
      </w:pPr>
      <w:r w:rsidRPr="008C3962">
        <w:rPr>
          <w:sz w:val="24"/>
        </w:rPr>
        <w:t xml:space="preserve">8) </w:t>
      </w:r>
      <w:proofErr w:type="gramStart"/>
      <w:r w:rsidRPr="008C3962">
        <w:rPr>
          <w:sz w:val="24"/>
        </w:rPr>
        <w:t>контроль за</w:t>
      </w:r>
      <w:proofErr w:type="gramEnd"/>
      <w:r w:rsidRPr="008C3962">
        <w:rPr>
          <w:sz w:val="24"/>
        </w:rPr>
        <w:t xml:space="preserve">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8C3962" w:rsidRPr="008C3962" w:rsidRDefault="008C3962" w:rsidP="009E441B">
      <w:pPr>
        <w:jc w:val="both"/>
        <w:rPr>
          <w:sz w:val="24"/>
        </w:rPr>
      </w:pPr>
      <w:r w:rsidRPr="008C3962">
        <w:rPr>
          <w:sz w:val="24"/>
        </w:rPr>
        <w:t>9) принятие решения об удалении Главы сельского поселения в отставку в предусмотренных Федеральным законом от 20.03.2025 № 33-ФЗ случаях;</w:t>
      </w:r>
    </w:p>
    <w:p w:rsidR="008C3962" w:rsidRPr="008C3962" w:rsidRDefault="008C3962" w:rsidP="009E441B">
      <w:pPr>
        <w:jc w:val="both"/>
        <w:rPr>
          <w:sz w:val="24"/>
        </w:rPr>
      </w:pPr>
      <w:r w:rsidRPr="008C3962">
        <w:rPr>
          <w:sz w:val="24"/>
        </w:rPr>
        <w:t>10) утверждение правил благоустройства территории сельского поселения.</w:t>
      </w:r>
    </w:p>
    <w:p w:rsidR="008C3962" w:rsidRPr="008C3962" w:rsidRDefault="008C3962" w:rsidP="009E441B">
      <w:pPr>
        <w:jc w:val="both"/>
        <w:rPr>
          <w:sz w:val="24"/>
        </w:rPr>
      </w:pPr>
      <w:r w:rsidRPr="008C3962">
        <w:rPr>
          <w:sz w:val="24"/>
        </w:rPr>
        <w:t>11) заслушивание ежегодных отчетов Главы сельского поселения о результатах его деятельности, деятельности администрации сельского поселения и иных подведомственных Главе сельского поселения органов местного самоуправления, в том числе о решении вопросов, поставленных Собранием депутатов сельского поселения.</w:t>
      </w:r>
    </w:p>
    <w:p w:rsidR="008C3962" w:rsidRPr="008C3962" w:rsidRDefault="008C3962" w:rsidP="009E441B">
      <w:pPr>
        <w:jc w:val="both"/>
        <w:rPr>
          <w:sz w:val="24"/>
        </w:rPr>
      </w:pPr>
      <w:r w:rsidRPr="008C3962">
        <w:rPr>
          <w:sz w:val="24"/>
        </w:rPr>
        <w:t>2. Иные полномочия Собрания депутатов сельского поселения определяются федеральными законами и принимаемыми в соответствии с ними конституцией, законами Республики Дагестан, настоящим Уставом.</w:t>
      </w:r>
    </w:p>
    <w:p w:rsidR="008C3962" w:rsidRPr="008C3962" w:rsidRDefault="008C3962" w:rsidP="009E441B">
      <w:pPr>
        <w:jc w:val="both"/>
        <w:rPr>
          <w:sz w:val="24"/>
        </w:rPr>
      </w:pPr>
      <w:r w:rsidRPr="008C3962">
        <w:rPr>
          <w:b/>
          <w:bCs/>
          <w:sz w:val="24"/>
        </w:rPr>
        <w:t>Статья 23. Полномочия председателя Собрания депутатов сельского поселения</w:t>
      </w:r>
    </w:p>
    <w:p w:rsidR="008C3962" w:rsidRPr="008C3962" w:rsidRDefault="008C3962" w:rsidP="009E441B">
      <w:pPr>
        <w:jc w:val="both"/>
        <w:rPr>
          <w:sz w:val="24"/>
        </w:rPr>
      </w:pPr>
      <w:r w:rsidRPr="008C3962">
        <w:rPr>
          <w:sz w:val="24"/>
        </w:rPr>
        <w:t>1. Председатель Собрания депутатов сельского поселения:</w:t>
      </w:r>
    </w:p>
    <w:p w:rsidR="008C3962" w:rsidRPr="008C3962" w:rsidRDefault="008C3962" w:rsidP="009E441B">
      <w:pPr>
        <w:jc w:val="both"/>
        <w:rPr>
          <w:sz w:val="24"/>
        </w:rPr>
      </w:pPr>
      <w:r w:rsidRPr="008C3962">
        <w:rPr>
          <w:sz w:val="24"/>
        </w:rPr>
        <w:t>1) председательствует на заседаниях Собрания депутатов сельского поселения, созывает сессии Собрания депутатов сельского поселения, доводит до сведения депутатов время и место проведения заседания, а также проект повестки дня;</w:t>
      </w:r>
    </w:p>
    <w:p w:rsidR="008C3962" w:rsidRPr="008C3962" w:rsidRDefault="008C3962" w:rsidP="009E441B">
      <w:pPr>
        <w:jc w:val="both"/>
        <w:rPr>
          <w:sz w:val="24"/>
        </w:rPr>
      </w:pPr>
      <w:r w:rsidRPr="008C3962">
        <w:rPr>
          <w:sz w:val="24"/>
        </w:rPr>
        <w:t>2) организует работу Собрания депутатов сельского поселения, комиссий (комитетов);</w:t>
      </w:r>
    </w:p>
    <w:p w:rsidR="008C3962" w:rsidRPr="008C3962" w:rsidRDefault="008C3962" w:rsidP="009E441B">
      <w:pPr>
        <w:jc w:val="both"/>
        <w:rPr>
          <w:sz w:val="24"/>
        </w:rPr>
      </w:pPr>
      <w:r w:rsidRPr="008C3962">
        <w:rPr>
          <w:sz w:val="24"/>
        </w:rPr>
        <w:t>3) ведет заседания депутатов Собрания депутатов сельского поселения;</w:t>
      </w:r>
    </w:p>
    <w:p w:rsidR="008C3962" w:rsidRPr="008C3962" w:rsidRDefault="008C3962" w:rsidP="009E441B">
      <w:pPr>
        <w:jc w:val="both"/>
        <w:rPr>
          <w:sz w:val="24"/>
        </w:rPr>
      </w:pPr>
      <w:r w:rsidRPr="008C3962">
        <w:rPr>
          <w:sz w:val="24"/>
        </w:rPr>
        <w:t>4) осуществляет руководство подготовкой заседания Собрания депутатов сельского поселения;</w:t>
      </w:r>
    </w:p>
    <w:p w:rsidR="008C3962" w:rsidRPr="008C3962" w:rsidRDefault="008C3962" w:rsidP="009E441B">
      <w:pPr>
        <w:jc w:val="both"/>
        <w:rPr>
          <w:sz w:val="24"/>
        </w:rPr>
      </w:pPr>
      <w:r w:rsidRPr="008C3962">
        <w:rPr>
          <w:sz w:val="24"/>
        </w:rPr>
        <w:lastRenderedPageBreak/>
        <w:t xml:space="preserve">5) формирует и подписывает повестку </w:t>
      </w:r>
      <w:proofErr w:type="gramStart"/>
      <w:r w:rsidRPr="008C3962">
        <w:rPr>
          <w:sz w:val="24"/>
        </w:rPr>
        <w:t>дня заседания Собрания депутатов сельского поселения</w:t>
      </w:r>
      <w:proofErr w:type="gramEnd"/>
      <w:r w:rsidRPr="008C3962">
        <w:rPr>
          <w:sz w:val="24"/>
        </w:rPr>
        <w:t>;</w:t>
      </w:r>
    </w:p>
    <w:p w:rsidR="008C3962" w:rsidRPr="008C3962" w:rsidRDefault="008C3962" w:rsidP="009E441B">
      <w:pPr>
        <w:jc w:val="both"/>
        <w:rPr>
          <w:sz w:val="24"/>
        </w:rPr>
      </w:pPr>
      <w:r w:rsidRPr="008C3962">
        <w:rPr>
          <w:sz w:val="24"/>
        </w:rPr>
        <w:t>6) направляет поступившие в Собрания депутатов сельского поселения проекты решений Собрания депутатов сельского поселения и материалы к ним в комиссии (комитеты) Собрания депутатов сельского поселения   по вопросам их ведения;</w:t>
      </w:r>
    </w:p>
    <w:p w:rsidR="008C3962" w:rsidRPr="008C3962" w:rsidRDefault="008C3962" w:rsidP="009E441B">
      <w:pPr>
        <w:jc w:val="both"/>
        <w:rPr>
          <w:sz w:val="24"/>
        </w:rPr>
      </w:pPr>
      <w:r w:rsidRPr="008C3962">
        <w:rPr>
          <w:sz w:val="24"/>
        </w:rPr>
        <w:t xml:space="preserve">7) направляет нормативные правовые акты на подписание и обнародование Главе сельского поселения; </w:t>
      </w:r>
    </w:p>
    <w:p w:rsidR="008C3962" w:rsidRPr="008C3962" w:rsidRDefault="008C3962" w:rsidP="009E441B">
      <w:pPr>
        <w:jc w:val="both"/>
        <w:rPr>
          <w:sz w:val="24"/>
        </w:rPr>
      </w:pPr>
      <w:r w:rsidRPr="008C3962">
        <w:rPr>
          <w:sz w:val="24"/>
        </w:rPr>
        <w:t>8) координирует деятельность комиссий (комитетов) Собрания депутатов сельского поселения;</w:t>
      </w:r>
    </w:p>
    <w:p w:rsidR="008C3962" w:rsidRPr="008C3962" w:rsidRDefault="008C3962" w:rsidP="009E441B">
      <w:pPr>
        <w:jc w:val="both"/>
        <w:rPr>
          <w:sz w:val="24"/>
        </w:rPr>
      </w:pPr>
      <w:r w:rsidRPr="008C3962">
        <w:rPr>
          <w:sz w:val="24"/>
        </w:rPr>
        <w:t>9) без доверенности представляет интересы Собрания депутатов сельского поселения в судах, выдает доверенности от имени Собрания депутатов сельского поселения;</w:t>
      </w:r>
    </w:p>
    <w:p w:rsidR="008C3962" w:rsidRPr="008C3962" w:rsidRDefault="008C3962" w:rsidP="009E441B">
      <w:pPr>
        <w:jc w:val="both"/>
        <w:rPr>
          <w:sz w:val="24"/>
        </w:rPr>
      </w:pPr>
      <w:r w:rsidRPr="008C3962">
        <w:rPr>
          <w:sz w:val="24"/>
        </w:rPr>
        <w:t>10) принимает меры по обеспечению гласности и учету мнения населения в работе Собрания депутатов сельского поселения;</w:t>
      </w:r>
    </w:p>
    <w:p w:rsidR="008C3962" w:rsidRPr="008C3962" w:rsidRDefault="008C3962" w:rsidP="009E441B">
      <w:pPr>
        <w:jc w:val="both"/>
        <w:rPr>
          <w:sz w:val="24"/>
        </w:rPr>
      </w:pPr>
      <w:r w:rsidRPr="008C3962">
        <w:rPr>
          <w:sz w:val="24"/>
        </w:rPr>
        <w:t>11) рассматривает обращения, поступившие в Собрания депутатов сельского поселения, ведет прием граждан;</w:t>
      </w:r>
    </w:p>
    <w:p w:rsidR="008C3962" w:rsidRPr="008C3962" w:rsidRDefault="008C3962" w:rsidP="009E441B">
      <w:pPr>
        <w:jc w:val="both"/>
        <w:rPr>
          <w:sz w:val="24"/>
        </w:rPr>
      </w:pPr>
      <w:r w:rsidRPr="008C3962">
        <w:rPr>
          <w:sz w:val="24"/>
        </w:rPr>
        <w:t xml:space="preserve">12) издает постановления и распоряжения по вопросам организации деятельности Собрания депутатов сельского поселения, подписывает решения Собрания депутатов сельского поселения; </w:t>
      </w:r>
    </w:p>
    <w:p w:rsidR="008C3962" w:rsidRPr="008C3962" w:rsidRDefault="008C3962" w:rsidP="009E441B">
      <w:pPr>
        <w:jc w:val="both"/>
        <w:rPr>
          <w:sz w:val="24"/>
        </w:rPr>
      </w:pPr>
      <w:r w:rsidRPr="008C3962">
        <w:rPr>
          <w:sz w:val="24"/>
        </w:rPr>
        <w:t>13) подписывает решения, протоколы заседания Собрания депутатов сельского поселения;</w:t>
      </w:r>
    </w:p>
    <w:p w:rsidR="008C3962" w:rsidRPr="008C3962" w:rsidRDefault="008C3962" w:rsidP="009E441B">
      <w:pPr>
        <w:jc w:val="both"/>
        <w:rPr>
          <w:sz w:val="24"/>
        </w:rPr>
      </w:pPr>
      <w:r w:rsidRPr="008C3962">
        <w:rPr>
          <w:sz w:val="24"/>
        </w:rPr>
        <w:t>14) оказывает содействие депутатам Собрания депутатов сельского поселения в осуществлении ими депутатских полномочий;</w:t>
      </w:r>
    </w:p>
    <w:p w:rsidR="008C3962" w:rsidRPr="008C3962" w:rsidRDefault="008C3962" w:rsidP="009E441B">
      <w:pPr>
        <w:jc w:val="both"/>
        <w:rPr>
          <w:sz w:val="24"/>
        </w:rPr>
      </w:pPr>
      <w:r w:rsidRPr="008C3962">
        <w:rPr>
          <w:sz w:val="24"/>
        </w:rPr>
        <w:t>15) осуществляет иные полномочия в соответствии с Регламентом Собрания депутатов сельского поселения и настоящим Уставом.</w:t>
      </w:r>
    </w:p>
    <w:p w:rsidR="008C3962" w:rsidRPr="008C3962" w:rsidRDefault="008C3962" w:rsidP="009E441B">
      <w:pPr>
        <w:jc w:val="both"/>
        <w:rPr>
          <w:sz w:val="24"/>
        </w:rPr>
      </w:pPr>
      <w:r w:rsidRPr="008C3962">
        <w:rPr>
          <w:b/>
          <w:bCs/>
          <w:sz w:val="24"/>
        </w:rPr>
        <w:t>Статья 24. Досрочное прекращение полномочий Собрания депутатов сельского поселения</w:t>
      </w:r>
    </w:p>
    <w:p w:rsidR="008C3962" w:rsidRPr="008C3962" w:rsidRDefault="008C3962" w:rsidP="009E441B">
      <w:pPr>
        <w:jc w:val="both"/>
        <w:rPr>
          <w:b/>
          <w:bCs/>
          <w:sz w:val="24"/>
        </w:rPr>
      </w:pPr>
      <w:r w:rsidRPr="008C3962">
        <w:rPr>
          <w:sz w:val="24"/>
        </w:rPr>
        <w:t>1. Полномочия депутатов Собрания депутатов сельского поселения</w:t>
      </w:r>
      <w:r w:rsidRPr="008C3962">
        <w:rPr>
          <w:b/>
          <w:bCs/>
          <w:sz w:val="24"/>
        </w:rPr>
        <w:t xml:space="preserve"> </w:t>
      </w:r>
      <w:r w:rsidRPr="008C3962">
        <w:rPr>
          <w:sz w:val="24"/>
        </w:rPr>
        <w:t>прекращаются досрочно в следующих случаях:</w:t>
      </w:r>
    </w:p>
    <w:p w:rsidR="008C3962" w:rsidRPr="008C3962" w:rsidRDefault="008C3962" w:rsidP="009E441B">
      <w:pPr>
        <w:jc w:val="both"/>
        <w:rPr>
          <w:sz w:val="24"/>
        </w:rPr>
      </w:pPr>
      <w:r w:rsidRPr="008C3962">
        <w:rPr>
          <w:sz w:val="24"/>
        </w:rPr>
        <w:t>1) вступление в силу закона Республики Дагестан о его роспуске;</w:t>
      </w:r>
    </w:p>
    <w:p w:rsidR="008C3962" w:rsidRPr="008C3962" w:rsidRDefault="008C3962" w:rsidP="009E441B">
      <w:pPr>
        <w:jc w:val="both"/>
        <w:rPr>
          <w:sz w:val="24"/>
        </w:rPr>
      </w:pPr>
      <w:r w:rsidRPr="008C3962">
        <w:rPr>
          <w:sz w:val="24"/>
        </w:rPr>
        <w:t>2) принятие указанным органом в порядке, определенном уставом сельского поселения, решения о самороспуске;</w:t>
      </w:r>
    </w:p>
    <w:p w:rsidR="008C3962" w:rsidRPr="008C3962" w:rsidRDefault="008C3962" w:rsidP="009E441B">
      <w:pPr>
        <w:jc w:val="both"/>
        <w:rPr>
          <w:sz w:val="24"/>
        </w:rPr>
      </w:pPr>
      <w:r w:rsidRPr="008C3962">
        <w:rPr>
          <w:sz w:val="24"/>
        </w:rPr>
        <w:t>3) вступление в силу решения соответственно верховного суда республики, о неправомочности данного состава депутатов Собрания депутатов сельского поселения, в том числе в связи со сложением депутатами своих полномочий;</w:t>
      </w:r>
    </w:p>
    <w:p w:rsidR="008C3962" w:rsidRPr="008C3962" w:rsidRDefault="008D2A99" w:rsidP="009E441B">
      <w:pPr>
        <w:jc w:val="both"/>
        <w:rPr>
          <w:sz w:val="24"/>
        </w:rPr>
      </w:pPr>
      <w:hyperlink r:id="rId12" w:history="1">
        <w:r w:rsidR="008C3962" w:rsidRPr="008C3962">
          <w:rPr>
            <w:rStyle w:val="a7"/>
            <w:sz w:val="24"/>
          </w:rPr>
          <w:t>4) преобразование сельского поселения, осуществляемое в соответствии с частями 6 и 7 статьи 12</w:t>
        </w:r>
      </w:hyperlink>
      <w:r w:rsidR="008C3962" w:rsidRPr="008C3962">
        <w:rPr>
          <w:sz w:val="24"/>
        </w:rPr>
        <w:t xml:space="preserve"> Федерального закона от 20.03.2025 № 33-ФЗ;</w:t>
      </w:r>
    </w:p>
    <w:p w:rsidR="008C3962" w:rsidRPr="008C3962" w:rsidRDefault="008C3962" w:rsidP="009E441B">
      <w:pPr>
        <w:jc w:val="both"/>
        <w:rPr>
          <w:sz w:val="24"/>
        </w:rPr>
      </w:pPr>
      <w:r w:rsidRPr="008C3962">
        <w:rPr>
          <w:sz w:val="24"/>
        </w:rPr>
        <w:t>5) увеличение численности избирателей сельского поселения более чем на 25 процентов;</w:t>
      </w:r>
    </w:p>
    <w:p w:rsidR="008C3962" w:rsidRPr="008C3962" w:rsidRDefault="008C3962" w:rsidP="009E441B">
      <w:pPr>
        <w:jc w:val="both"/>
        <w:rPr>
          <w:sz w:val="24"/>
        </w:rPr>
      </w:pPr>
      <w:r w:rsidRPr="008C3962">
        <w:rPr>
          <w:sz w:val="24"/>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8C3962" w:rsidRPr="008C3962" w:rsidRDefault="008C3962" w:rsidP="009E441B">
      <w:pPr>
        <w:jc w:val="both"/>
        <w:rPr>
          <w:sz w:val="24"/>
        </w:rPr>
      </w:pPr>
      <w:r w:rsidRPr="008C3962">
        <w:rPr>
          <w:sz w:val="24"/>
        </w:rPr>
        <w:t>2. В случае вступления в силу закона Республики Дагестан о роспуске Собрания депутатов сельского поселения его полномочия прекращаются досрочно со дня вступления в силу закона Республики Дагестан о его роспуске.</w:t>
      </w:r>
    </w:p>
    <w:p w:rsidR="008C3962" w:rsidRPr="008C3962" w:rsidRDefault="008C3962" w:rsidP="009E441B">
      <w:pPr>
        <w:jc w:val="both"/>
        <w:rPr>
          <w:sz w:val="24"/>
        </w:rPr>
      </w:pPr>
      <w:r w:rsidRPr="008C3962">
        <w:rPr>
          <w:sz w:val="24"/>
        </w:rPr>
        <w:t xml:space="preserve">3. Глава Республики Дагестан вносит </w:t>
      </w:r>
      <w:proofErr w:type="gramStart"/>
      <w:r w:rsidRPr="008C3962">
        <w:rPr>
          <w:sz w:val="24"/>
        </w:rPr>
        <w:t>в законодательный орган Республики Дагестан проект закона Республики Дагестан о роспуске Собрания депутатов сельского поселения в течение трех месяцев со дня вступления в силу</w:t>
      </w:r>
      <w:proofErr w:type="gramEnd"/>
      <w:r w:rsidRPr="008C3962">
        <w:rPr>
          <w:sz w:val="24"/>
        </w:rPr>
        <w:t xml:space="preserve"> решения суда, установившего:</w:t>
      </w:r>
    </w:p>
    <w:p w:rsidR="008C3962" w:rsidRPr="008C3962" w:rsidRDefault="008D2A99" w:rsidP="009E441B">
      <w:pPr>
        <w:jc w:val="both"/>
        <w:rPr>
          <w:sz w:val="24"/>
        </w:rPr>
      </w:pPr>
      <w:hyperlink r:id="rId13" w:history="1">
        <w:proofErr w:type="gramStart"/>
        <w:r w:rsidR="008C3962" w:rsidRPr="008C3962">
          <w:rPr>
            <w:rStyle w:val="a7"/>
            <w:sz w:val="24"/>
          </w:rPr>
          <w:t>1) факт принятия Собранием депутатов сельского поселения нормативного правового акта, противоречащего Конституции</w:t>
        </w:r>
      </w:hyperlink>
      <w:r w:rsidR="008C3962" w:rsidRPr="008C3962">
        <w:rPr>
          <w:sz w:val="24"/>
        </w:rPr>
        <w:t xml:space="preserve"> Российской Федерации, федеральным конституционным законам, федеральным законам, конституции, законам Республики Дагестан, уставу сельского поселения, при условии, что Собрание депутатов сельского поселения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w:t>
      </w:r>
      <w:proofErr w:type="gramEnd"/>
      <w:r w:rsidR="008C3962" w:rsidRPr="008C3962">
        <w:rPr>
          <w:sz w:val="24"/>
        </w:rPr>
        <w:t xml:space="preserve"> исполнению решения суда, в том числе не отменил соответствующий нормативный правовой акт;</w:t>
      </w:r>
    </w:p>
    <w:p w:rsidR="008C3962" w:rsidRPr="008C3962" w:rsidRDefault="008C3962" w:rsidP="009E441B">
      <w:pPr>
        <w:jc w:val="both"/>
        <w:rPr>
          <w:sz w:val="24"/>
        </w:rPr>
      </w:pPr>
      <w:r w:rsidRPr="008C3962">
        <w:rPr>
          <w:sz w:val="24"/>
        </w:rPr>
        <w:lastRenderedPageBreak/>
        <w:t>2) что избранный в правомочном составе Собрание депутатов сельского поселения в течение трех месяцев подряд не проводил заседание;</w:t>
      </w:r>
    </w:p>
    <w:p w:rsidR="008C3962" w:rsidRPr="008C3962" w:rsidRDefault="008C3962" w:rsidP="009E441B">
      <w:pPr>
        <w:jc w:val="both"/>
        <w:rPr>
          <w:sz w:val="24"/>
        </w:rPr>
      </w:pPr>
      <w:r w:rsidRPr="008C3962">
        <w:rPr>
          <w:sz w:val="24"/>
        </w:rPr>
        <w:t>3) что вновь избранный в правомочном составе Собрания депутатов сельского поселения в течение трех месяцев подряд со дня его избрания не проводил заседание.</w:t>
      </w:r>
    </w:p>
    <w:p w:rsidR="008C3962" w:rsidRPr="008C3962" w:rsidRDefault="008C3962" w:rsidP="009E441B">
      <w:pPr>
        <w:jc w:val="both"/>
        <w:rPr>
          <w:sz w:val="24"/>
        </w:rPr>
      </w:pPr>
      <w:r w:rsidRPr="008C3962">
        <w:rPr>
          <w:sz w:val="24"/>
        </w:rPr>
        <w:t>4. Закон Республики Дагестан о роспуске Собрания депутатов сельского поселения может быть обжалован в судебном порядке в течение 10 дней со дня вступления в силу.</w:t>
      </w:r>
    </w:p>
    <w:p w:rsidR="008C3962" w:rsidRPr="008C3962" w:rsidRDefault="008C3962" w:rsidP="009E441B">
      <w:pPr>
        <w:jc w:val="both"/>
        <w:rPr>
          <w:sz w:val="24"/>
        </w:rPr>
      </w:pPr>
      <w:r w:rsidRPr="008C3962">
        <w:rPr>
          <w:sz w:val="24"/>
        </w:rPr>
        <w:t xml:space="preserve">5. </w:t>
      </w:r>
      <w:proofErr w:type="gramStart"/>
      <w:r w:rsidRPr="008C3962">
        <w:rPr>
          <w:sz w:val="24"/>
        </w:rPr>
        <w:t xml:space="preserve">Депутаты Собрания депутатов сельского поселения, распущенного на основании пунктов 2 и 3 части 3 настоящей статьи, вправе в течение 10 дней со дня вступления в силу закона Республики Дагестан о роспуске Собрания депутатов сельского поселения обратиться в суд с заявлением для установления факта отсутствия их вины за </w:t>
      </w:r>
      <w:proofErr w:type="spellStart"/>
      <w:r w:rsidRPr="008C3962">
        <w:rPr>
          <w:sz w:val="24"/>
        </w:rPr>
        <w:t>непроведение</w:t>
      </w:r>
      <w:proofErr w:type="spellEnd"/>
      <w:r w:rsidRPr="008C3962">
        <w:rPr>
          <w:sz w:val="24"/>
        </w:rPr>
        <w:t xml:space="preserve"> Собрания депутатов сельского поселения правомочного заседания в течение трех месяцев подряд.</w:t>
      </w:r>
      <w:proofErr w:type="gramEnd"/>
    </w:p>
    <w:p w:rsidR="008C3962" w:rsidRPr="008C3962" w:rsidRDefault="008C3962" w:rsidP="009E441B">
      <w:pPr>
        <w:jc w:val="both"/>
        <w:rPr>
          <w:sz w:val="24"/>
        </w:rPr>
      </w:pPr>
      <w:r w:rsidRPr="008C3962">
        <w:rPr>
          <w:sz w:val="24"/>
        </w:rPr>
        <w:t>6. Досрочное прекращение полномочий Собрания депутатов сельского поселения влечет досрочное прекращение полномочий его депутатов.</w:t>
      </w:r>
    </w:p>
    <w:p w:rsidR="008C3962" w:rsidRPr="008C3962" w:rsidRDefault="008C3962" w:rsidP="009E441B">
      <w:pPr>
        <w:jc w:val="both"/>
        <w:rPr>
          <w:sz w:val="24"/>
        </w:rPr>
      </w:pPr>
      <w:r w:rsidRPr="008C3962">
        <w:rPr>
          <w:sz w:val="24"/>
        </w:rPr>
        <w:t>7. В случае досрочного прекращения полномочий Собрания депутатов сельского поселения, досрочные выборы в указанное Собрание депутатов сельского поселения проводятся в сроки, установленные Федеральным законом от 12.06.2002г. № 67-ФЗ.</w:t>
      </w:r>
    </w:p>
    <w:p w:rsidR="008C3962" w:rsidRPr="008C3962" w:rsidRDefault="008C3962" w:rsidP="009E441B">
      <w:pPr>
        <w:jc w:val="both"/>
        <w:rPr>
          <w:sz w:val="24"/>
        </w:rPr>
      </w:pPr>
      <w:r w:rsidRPr="008C3962">
        <w:rPr>
          <w:b/>
          <w:bCs/>
          <w:sz w:val="24"/>
        </w:rPr>
        <w:t>Статья 25. Депутат Собрания депутатов сельского поселения</w:t>
      </w:r>
    </w:p>
    <w:p w:rsidR="008C3962" w:rsidRPr="008C3962" w:rsidRDefault="008C3962" w:rsidP="009E441B">
      <w:pPr>
        <w:jc w:val="both"/>
        <w:rPr>
          <w:sz w:val="24"/>
        </w:rPr>
      </w:pPr>
      <w:r w:rsidRPr="008C3962">
        <w:rPr>
          <w:sz w:val="24"/>
        </w:rPr>
        <w:t>1. Депутатом Собрания депутатов сельского поселения может быть избран гражданин Российской Федерации, обладающий пассивным избирательным правом.</w:t>
      </w:r>
    </w:p>
    <w:p w:rsidR="008C3962" w:rsidRPr="008C3962" w:rsidRDefault="008C3962" w:rsidP="009E441B">
      <w:pPr>
        <w:jc w:val="both"/>
        <w:rPr>
          <w:sz w:val="24"/>
        </w:rPr>
      </w:pPr>
      <w:r w:rsidRPr="008C3962">
        <w:rPr>
          <w:sz w:val="24"/>
        </w:rPr>
        <w:t>2. Депутату Собрания депутатов сельского поселения обеспечиваются условия для беспрепятственного осуществления своих полномочий.</w:t>
      </w:r>
    </w:p>
    <w:p w:rsidR="008C3962" w:rsidRPr="008C3962" w:rsidRDefault="008C3962" w:rsidP="009E441B">
      <w:pPr>
        <w:jc w:val="both"/>
        <w:rPr>
          <w:sz w:val="24"/>
        </w:rPr>
      </w:pPr>
      <w:r w:rsidRPr="008C3962">
        <w:rPr>
          <w:sz w:val="24"/>
        </w:rPr>
        <w:t xml:space="preserve">3. Депутаты Собрания депутатов сельского поселения избираются на срок полномочий Собрания депутатов сельского поселения. Полномочия депутата начинаются со дня его избрания и прекращаются со дня </w:t>
      </w:r>
      <w:proofErr w:type="gramStart"/>
      <w:r w:rsidRPr="008C3962">
        <w:rPr>
          <w:sz w:val="24"/>
        </w:rPr>
        <w:t>проведения первого заседания Собрания депутатов сельского поселения нового созыва</w:t>
      </w:r>
      <w:proofErr w:type="gramEnd"/>
      <w:r w:rsidRPr="008C3962">
        <w:rPr>
          <w:sz w:val="24"/>
        </w:rPr>
        <w:t xml:space="preserve"> в правомочном составе.</w:t>
      </w:r>
    </w:p>
    <w:p w:rsidR="008C3962" w:rsidRPr="008C3962" w:rsidRDefault="008C3962" w:rsidP="009E441B">
      <w:pPr>
        <w:jc w:val="both"/>
        <w:rPr>
          <w:sz w:val="24"/>
        </w:rPr>
      </w:pPr>
      <w:r w:rsidRPr="008C3962">
        <w:rPr>
          <w:sz w:val="24"/>
        </w:rPr>
        <w:t>4. Депутат осуществляет свою деятельность, как правило, на непостоянной основе. На постоянной основе могут работать не более 10 процентов депутатов от установленной численности Собрания депутатов сельского поселения.</w:t>
      </w:r>
    </w:p>
    <w:p w:rsidR="008C3962" w:rsidRPr="008C3962" w:rsidRDefault="008C3962" w:rsidP="009E441B">
      <w:pPr>
        <w:jc w:val="both"/>
        <w:rPr>
          <w:sz w:val="24"/>
        </w:rPr>
      </w:pPr>
      <w:r w:rsidRPr="008C3962">
        <w:rPr>
          <w:sz w:val="24"/>
        </w:rPr>
        <w:t xml:space="preserve">5. Депутат Собрания депутатов сельского поселения не может одновременно исполнять полномочия депутата представительного органа иного муниципального образования, за исключением случаев, установленных Федеральным законом от 20.03.2025 № 33-ФЗ, другими федеральными законами. </w:t>
      </w:r>
    </w:p>
    <w:p w:rsidR="008C3962" w:rsidRPr="008C3962" w:rsidRDefault="008C3962" w:rsidP="009E441B">
      <w:pPr>
        <w:jc w:val="both"/>
        <w:rPr>
          <w:sz w:val="24"/>
        </w:rPr>
      </w:pPr>
      <w:r w:rsidRPr="008C3962">
        <w:rPr>
          <w:sz w:val="24"/>
        </w:rPr>
        <w:t>6. Полномочия депутата Собрания депутатов сельского поселения,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20.03.2025 № 33-ФЗ.</w:t>
      </w:r>
    </w:p>
    <w:p w:rsidR="008C3962" w:rsidRPr="008C3962" w:rsidRDefault="008C3962" w:rsidP="009E441B">
      <w:pPr>
        <w:jc w:val="both"/>
        <w:rPr>
          <w:sz w:val="24"/>
        </w:rPr>
      </w:pPr>
      <w:r w:rsidRPr="008C3962">
        <w:rPr>
          <w:sz w:val="24"/>
        </w:rPr>
        <w:t>7.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проводится по решению Главы Республики Дагестан в порядке, установленном законом Республики Дагестан.</w:t>
      </w:r>
    </w:p>
    <w:p w:rsidR="008C3962" w:rsidRPr="008C3962" w:rsidRDefault="008D2A99" w:rsidP="009E441B">
      <w:pPr>
        <w:jc w:val="both"/>
        <w:rPr>
          <w:sz w:val="24"/>
        </w:rPr>
      </w:pPr>
      <w:hyperlink r:id="rId14" w:history="1">
        <w:r w:rsidR="008C3962" w:rsidRPr="008C3962">
          <w:rPr>
            <w:rStyle w:val="a7"/>
            <w:sz w:val="24"/>
          </w:rPr>
          <w:t xml:space="preserve">8. </w:t>
        </w:r>
        <w:proofErr w:type="gramStart"/>
        <w:r w:rsidR="008C3962" w:rsidRPr="008C3962">
          <w:rPr>
            <w:rStyle w:val="a7"/>
            <w:sz w:val="24"/>
          </w:rPr>
          <w:t>При выявлении в результате проверки, проведенной в соответствии с частью 6</w:t>
        </w:r>
      </w:hyperlink>
      <w:r w:rsidR="008C3962" w:rsidRPr="008C3962">
        <w:rPr>
          <w:sz w:val="24"/>
        </w:rPr>
        <w:t xml:space="preserve">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Глава Республики Дагестан обращается с заявлением о досрочном прекращении полномочий депутата Собрания депутатов сельского поселения,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w:t>
      </w:r>
      <w:proofErr w:type="gramEnd"/>
      <w:r w:rsidR="008C3962" w:rsidRPr="008C3962">
        <w:rPr>
          <w:sz w:val="24"/>
        </w:rPr>
        <w:t xml:space="preserve"> в суд.</w:t>
      </w:r>
    </w:p>
    <w:p w:rsidR="008C3962" w:rsidRPr="008C3962" w:rsidRDefault="008C3962" w:rsidP="009E441B">
      <w:pPr>
        <w:jc w:val="both"/>
        <w:rPr>
          <w:sz w:val="24"/>
        </w:rPr>
      </w:pPr>
      <w:r w:rsidRPr="008C3962">
        <w:rPr>
          <w:sz w:val="24"/>
        </w:rPr>
        <w:t>9. К депутату,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8C3962" w:rsidRPr="008C3962" w:rsidRDefault="008C3962" w:rsidP="009E441B">
      <w:pPr>
        <w:jc w:val="both"/>
        <w:rPr>
          <w:sz w:val="24"/>
        </w:rPr>
      </w:pPr>
      <w:r w:rsidRPr="008C3962">
        <w:rPr>
          <w:sz w:val="24"/>
        </w:rPr>
        <w:lastRenderedPageBreak/>
        <w:t>1) предупреждение;</w:t>
      </w:r>
    </w:p>
    <w:p w:rsidR="008C3962" w:rsidRPr="008C3962" w:rsidRDefault="008C3962" w:rsidP="009E441B">
      <w:pPr>
        <w:jc w:val="both"/>
        <w:rPr>
          <w:sz w:val="24"/>
        </w:rPr>
      </w:pPr>
      <w:r w:rsidRPr="008C3962">
        <w:rPr>
          <w:sz w:val="24"/>
        </w:rPr>
        <w:t>2) освобождение депутата от должности в Собрании депутатов сельского поселения с лишением права занимать должности в Собрании депутатов сельского поселения до прекращения срока его полномочий;</w:t>
      </w:r>
    </w:p>
    <w:p w:rsidR="008C3962" w:rsidRPr="008C3962" w:rsidRDefault="008C3962" w:rsidP="009E441B">
      <w:pPr>
        <w:jc w:val="both"/>
        <w:rPr>
          <w:sz w:val="24"/>
        </w:rPr>
      </w:pPr>
      <w:r w:rsidRPr="008C3962">
        <w:rPr>
          <w:sz w:val="24"/>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8C3962" w:rsidRPr="008C3962" w:rsidRDefault="008C3962" w:rsidP="009E441B">
      <w:pPr>
        <w:jc w:val="both"/>
        <w:rPr>
          <w:sz w:val="24"/>
        </w:rPr>
      </w:pPr>
      <w:r w:rsidRPr="008C3962">
        <w:rPr>
          <w:sz w:val="24"/>
        </w:rPr>
        <w:t>4) запрет занимать должности в Собрании депутатов сельского поселения до прекращения срока его полномочий;</w:t>
      </w:r>
    </w:p>
    <w:p w:rsidR="008C3962" w:rsidRPr="008C3962" w:rsidRDefault="008C3962" w:rsidP="009E441B">
      <w:pPr>
        <w:jc w:val="both"/>
        <w:rPr>
          <w:sz w:val="24"/>
        </w:rPr>
      </w:pPr>
      <w:r w:rsidRPr="008C3962">
        <w:rPr>
          <w:sz w:val="24"/>
        </w:rPr>
        <w:t>5) запрет исполнять полномочия на постоянной основе до прекращения срока его полномочий.</w:t>
      </w:r>
    </w:p>
    <w:p w:rsidR="008C3962" w:rsidRPr="008C3962" w:rsidRDefault="008D2A99" w:rsidP="009E441B">
      <w:pPr>
        <w:jc w:val="both"/>
        <w:rPr>
          <w:sz w:val="24"/>
        </w:rPr>
      </w:pPr>
      <w:hyperlink r:id="rId15" w:history="1">
        <w:r w:rsidR="008C3962" w:rsidRPr="008C3962">
          <w:rPr>
            <w:rStyle w:val="a7"/>
            <w:sz w:val="24"/>
          </w:rPr>
          <w:t xml:space="preserve">10. </w:t>
        </w:r>
        <w:proofErr w:type="gramStart"/>
        <w:r w:rsidR="008C3962" w:rsidRPr="008C3962">
          <w:rPr>
            <w:rStyle w:val="a7"/>
            <w:sz w:val="24"/>
          </w:rPr>
          <w:t>Депутат Собрания депутатов сельского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w:t>
        </w:r>
        <w:proofErr w:type="gramEnd"/>
        <w:r w:rsidR="008C3962" w:rsidRPr="008C3962">
          <w:rPr>
            <w:rStyle w:val="a7"/>
            <w:sz w:val="24"/>
          </w:rPr>
          <w:t xml:space="preserve"> </w:t>
        </w:r>
        <w:proofErr w:type="gramStart"/>
        <w:r w:rsidR="008C3962" w:rsidRPr="008C3962">
          <w:rPr>
            <w:rStyle w:val="a7"/>
            <w:sz w:val="24"/>
          </w:rPr>
          <w:t>порядке</w:t>
        </w:r>
        <w:proofErr w:type="gramEnd"/>
        <w:r w:rsidR="008C3962" w:rsidRPr="008C3962">
          <w:rPr>
            <w:rStyle w:val="a7"/>
            <w:sz w:val="24"/>
          </w:rPr>
          <w:t>, предусмотренном частями 3</w:t>
        </w:r>
      </w:hyperlink>
      <w:hyperlink r:id="rId16" w:history="1">
        <w:r w:rsidR="008C3962" w:rsidRPr="008C3962">
          <w:rPr>
            <w:rStyle w:val="a7"/>
            <w:sz w:val="24"/>
          </w:rPr>
          <w:t xml:space="preserve"> - 6 статьи 13</w:t>
        </w:r>
      </w:hyperlink>
      <w:r w:rsidR="008C3962" w:rsidRPr="008C3962">
        <w:rPr>
          <w:sz w:val="24"/>
        </w:rPr>
        <w:t xml:space="preserve"> Федерального закона от 25 декабря 2008 года № 273-ФЗ "О противодействии коррупции".</w:t>
      </w:r>
    </w:p>
    <w:p w:rsidR="008C3962" w:rsidRPr="008C3962" w:rsidRDefault="008C3962" w:rsidP="009E441B">
      <w:pPr>
        <w:jc w:val="both"/>
        <w:rPr>
          <w:sz w:val="24"/>
        </w:rPr>
      </w:pPr>
      <w:r w:rsidRPr="008C3962">
        <w:rPr>
          <w:sz w:val="24"/>
        </w:rPr>
        <w:t xml:space="preserve">11. </w:t>
      </w:r>
      <w:proofErr w:type="gramStart"/>
      <w:r w:rsidRPr="008C3962">
        <w:rPr>
          <w:sz w:val="24"/>
        </w:rPr>
        <w:t>Гарантии прав депутата Собрания депутатов сельского поселения,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депутата Собрания депутатов сельского поселения, занимаемого ими жилого и (или) служебного помещения, их багажа, личных и служебных транспортных средств, переписки, используемых ими средств связи</w:t>
      </w:r>
      <w:proofErr w:type="gramEnd"/>
      <w:r w:rsidRPr="008C3962">
        <w:rPr>
          <w:sz w:val="24"/>
        </w:rPr>
        <w:t>, принадлежащих им документов устанавливаются федеральными законами.</w:t>
      </w:r>
    </w:p>
    <w:p w:rsidR="008C3962" w:rsidRPr="008C3962" w:rsidRDefault="008C3962" w:rsidP="009E441B">
      <w:pPr>
        <w:jc w:val="both"/>
        <w:rPr>
          <w:sz w:val="24"/>
        </w:rPr>
      </w:pPr>
      <w:r w:rsidRPr="008C3962">
        <w:rPr>
          <w:sz w:val="24"/>
        </w:rPr>
        <w:t>12. Депутат Собрания депутатов сельского поселения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Собрания депутатов сельского поселения, в том числе по истечении срока их полномочий. Данное положение не распространяется на случаи, если депутатом Собрания депутатов сельского поселения были допущены публичные оскорбления, клевета или иные нарушения, ответственность за которые предусмотрена федеральным законом.</w:t>
      </w:r>
    </w:p>
    <w:p w:rsidR="008C3962" w:rsidRPr="008C3962" w:rsidRDefault="008C3962" w:rsidP="009E441B">
      <w:pPr>
        <w:jc w:val="both"/>
        <w:rPr>
          <w:sz w:val="24"/>
        </w:rPr>
      </w:pPr>
      <w:r w:rsidRPr="008C3962">
        <w:rPr>
          <w:sz w:val="24"/>
        </w:rPr>
        <w:t xml:space="preserve">13. </w:t>
      </w:r>
      <w:proofErr w:type="gramStart"/>
      <w:r w:rsidRPr="008C3962">
        <w:rPr>
          <w:sz w:val="24"/>
        </w:rPr>
        <w:t>Не является основанием для привлечения к ответственности депутата Собрания депутатов сельского поселения,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roofErr w:type="gramEnd"/>
    </w:p>
    <w:p w:rsidR="008C3962" w:rsidRPr="008C3962" w:rsidRDefault="008C3962" w:rsidP="009E441B">
      <w:pPr>
        <w:jc w:val="both"/>
        <w:rPr>
          <w:sz w:val="24"/>
        </w:rPr>
      </w:pPr>
      <w:r w:rsidRPr="008C3962">
        <w:rPr>
          <w:sz w:val="24"/>
        </w:rPr>
        <w:t>14. Осуществляющий свои полномочия на постоянной основе депутат не вправе:</w:t>
      </w:r>
    </w:p>
    <w:p w:rsidR="008C3962" w:rsidRPr="008C3962" w:rsidRDefault="008C3962" w:rsidP="009E441B">
      <w:pPr>
        <w:jc w:val="both"/>
        <w:rPr>
          <w:sz w:val="24"/>
        </w:rPr>
      </w:pPr>
      <w:r w:rsidRPr="008C3962">
        <w:rPr>
          <w:sz w:val="24"/>
        </w:rPr>
        <w:t>1) заниматься предпринимательской деятельностью лично или через доверенных лиц;</w:t>
      </w:r>
    </w:p>
    <w:p w:rsidR="008C3962" w:rsidRPr="008C3962" w:rsidRDefault="008C3962" w:rsidP="009E441B">
      <w:pPr>
        <w:jc w:val="both"/>
        <w:rPr>
          <w:sz w:val="24"/>
        </w:rPr>
      </w:pPr>
      <w:r w:rsidRPr="008C3962">
        <w:rPr>
          <w:sz w:val="24"/>
        </w:rPr>
        <w:t>2) участвовать в управлении коммерческой или некоммерческой организацией, за исключением следующих случаев:</w:t>
      </w:r>
    </w:p>
    <w:p w:rsidR="008C3962" w:rsidRPr="008C3962" w:rsidRDefault="008C3962" w:rsidP="009E441B">
      <w:pPr>
        <w:jc w:val="both"/>
        <w:rPr>
          <w:sz w:val="24"/>
        </w:rPr>
      </w:pPr>
      <w:r w:rsidRPr="008C3962">
        <w:rPr>
          <w:sz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8C3962" w:rsidRPr="008C3962" w:rsidRDefault="008C3962" w:rsidP="009E441B">
      <w:pPr>
        <w:jc w:val="both"/>
        <w:rPr>
          <w:sz w:val="24"/>
        </w:rPr>
      </w:pPr>
      <w:proofErr w:type="gramStart"/>
      <w:r w:rsidRPr="008C3962">
        <w:rPr>
          <w:sz w:val="24"/>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w:t>
      </w:r>
      <w:r w:rsidRPr="008C3962">
        <w:rPr>
          <w:sz w:val="24"/>
        </w:rPr>
        <w:lastRenderedPageBreak/>
        <w:t>организации, жилищного, жилищно-строительного, гаражного кооперативов, товарищества собственников недвижимости) с предварительным уведомлением Главы Республики Дагестан в порядке, установленном законом Республики Дагестан;</w:t>
      </w:r>
      <w:proofErr w:type="gramEnd"/>
    </w:p>
    <w:p w:rsidR="008C3962" w:rsidRPr="008C3962" w:rsidRDefault="008C3962" w:rsidP="009E441B">
      <w:pPr>
        <w:jc w:val="both"/>
        <w:rPr>
          <w:sz w:val="24"/>
        </w:rPr>
      </w:pPr>
      <w:r w:rsidRPr="008C3962">
        <w:rPr>
          <w:sz w:val="24"/>
        </w:rPr>
        <w:t>в) представление на безвозмездной основе интересов муниципального образования в совете муниципальных образований Республики Дагестан, иных объединениях муниципальных образований, а также в их органах управления;</w:t>
      </w:r>
    </w:p>
    <w:p w:rsidR="008C3962" w:rsidRPr="008C3962" w:rsidRDefault="008C3962" w:rsidP="009E441B">
      <w:pPr>
        <w:jc w:val="both"/>
        <w:rPr>
          <w:sz w:val="24"/>
        </w:rPr>
      </w:pPr>
      <w:r w:rsidRPr="008C3962">
        <w:rPr>
          <w:sz w:val="24"/>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8C3962" w:rsidRPr="008C3962" w:rsidRDefault="008C3962" w:rsidP="009E441B">
      <w:pPr>
        <w:jc w:val="both"/>
        <w:rPr>
          <w:sz w:val="24"/>
        </w:rPr>
      </w:pPr>
      <w:r w:rsidRPr="008C3962">
        <w:rPr>
          <w:sz w:val="24"/>
        </w:rPr>
        <w:t>д) иные случаи, предусмотренные федеральными законами;</w:t>
      </w:r>
    </w:p>
    <w:p w:rsidR="008C3962" w:rsidRPr="008C3962" w:rsidRDefault="008C3962" w:rsidP="009E441B">
      <w:pPr>
        <w:jc w:val="both"/>
        <w:rPr>
          <w:sz w:val="24"/>
        </w:rPr>
      </w:pPr>
      <w:r w:rsidRPr="008C3962">
        <w:rPr>
          <w:sz w:val="24"/>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8C3962" w:rsidRPr="008C3962" w:rsidRDefault="008C3962" w:rsidP="009E441B">
      <w:pPr>
        <w:jc w:val="both"/>
        <w:rPr>
          <w:sz w:val="24"/>
        </w:rPr>
      </w:pPr>
      <w:r w:rsidRPr="008C3962">
        <w:rPr>
          <w:sz w:val="24"/>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2101B9" w:rsidRDefault="008C3962" w:rsidP="009E441B">
      <w:pPr>
        <w:jc w:val="both"/>
        <w:rPr>
          <w:sz w:val="24"/>
        </w:rPr>
      </w:pPr>
      <w:r w:rsidRPr="008C3962">
        <w:rPr>
          <w:sz w:val="24"/>
        </w:rPr>
        <w:t>15. Депутату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w:t>
      </w:r>
      <w:r w:rsidR="002101B9">
        <w:rPr>
          <w:sz w:val="24"/>
        </w:rPr>
        <w:t>олжительностью в совокупности 3-х рабочих дней в месяц.</w:t>
      </w:r>
    </w:p>
    <w:p w:rsidR="008C3962" w:rsidRPr="008C3962" w:rsidRDefault="008C3962" w:rsidP="009E441B">
      <w:pPr>
        <w:jc w:val="both"/>
        <w:rPr>
          <w:sz w:val="24"/>
        </w:rPr>
      </w:pPr>
      <w:r w:rsidRPr="008C3962">
        <w:rPr>
          <w:sz w:val="24"/>
        </w:rPr>
        <w:t xml:space="preserve"> 16. Депутату Собрания депутатов сельского поселения предоставляются гарантии предусмотренные статьей 26 Федерального закона от 20.03.2025 № 33-ФЗ.</w:t>
      </w:r>
    </w:p>
    <w:p w:rsidR="008C3962" w:rsidRPr="008C3962" w:rsidRDefault="008C3962" w:rsidP="009E441B">
      <w:pPr>
        <w:jc w:val="both"/>
        <w:rPr>
          <w:sz w:val="24"/>
        </w:rPr>
      </w:pPr>
      <w:r w:rsidRPr="008C3962">
        <w:rPr>
          <w:b/>
          <w:bCs/>
          <w:sz w:val="24"/>
        </w:rPr>
        <w:t xml:space="preserve">Статья 26. Досрочное прекращение </w:t>
      </w:r>
      <w:proofErr w:type="gramStart"/>
      <w:r w:rsidRPr="008C3962">
        <w:rPr>
          <w:b/>
          <w:bCs/>
          <w:sz w:val="24"/>
        </w:rPr>
        <w:t>полномочий депутата Собрания депутатов сельского поселения</w:t>
      </w:r>
      <w:proofErr w:type="gramEnd"/>
    </w:p>
    <w:p w:rsidR="008C3962" w:rsidRPr="008C3962" w:rsidRDefault="008C3962" w:rsidP="009E441B">
      <w:pPr>
        <w:jc w:val="both"/>
        <w:rPr>
          <w:sz w:val="24"/>
        </w:rPr>
      </w:pPr>
      <w:r w:rsidRPr="008C3962">
        <w:rPr>
          <w:sz w:val="24"/>
        </w:rPr>
        <w:t>1. Полномочия депутата Собрания депутатов сельского поселения прекращаются досрочно в случае:</w:t>
      </w:r>
    </w:p>
    <w:p w:rsidR="008C3962" w:rsidRPr="008C3962" w:rsidRDefault="008C3962" w:rsidP="009E441B">
      <w:pPr>
        <w:jc w:val="both"/>
        <w:rPr>
          <w:sz w:val="24"/>
        </w:rPr>
      </w:pPr>
      <w:r w:rsidRPr="008C3962">
        <w:rPr>
          <w:sz w:val="24"/>
        </w:rPr>
        <w:t>1) смерти;</w:t>
      </w:r>
    </w:p>
    <w:p w:rsidR="008C3962" w:rsidRPr="008C3962" w:rsidRDefault="008C3962" w:rsidP="009E441B">
      <w:pPr>
        <w:jc w:val="both"/>
        <w:rPr>
          <w:sz w:val="24"/>
        </w:rPr>
      </w:pPr>
      <w:r w:rsidRPr="008C3962">
        <w:rPr>
          <w:sz w:val="24"/>
        </w:rPr>
        <w:t>2) отставки по собственному желанию;</w:t>
      </w:r>
    </w:p>
    <w:p w:rsidR="008C3962" w:rsidRPr="008C3962" w:rsidRDefault="008C3962" w:rsidP="009E441B">
      <w:pPr>
        <w:jc w:val="both"/>
        <w:rPr>
          <w:sz w:val="24"/>
        </w:rPr>
      </w:pPr>
      <w:r w:rsidRPr="008C3962">
        <w:rPr>
          <w:sz w:val="24"/>
        </w:rPr>
        <w:t>3) признания судом недееспособным или ограниченно дееспособным;</w:t>
      </w:r>
    </w:p>
    <w:p w:rsidR="008C3962" w:rsidRPr="008C3962" w:rsidRDefault="008C3962" w:rsidP="009E441B">
      <w:pPr>
        <w:jc w:val="both"/>
        <w:rPr>
          <w:sz w:val="24"/>
        </w:rPr>
      </w:pPr>
      <w:r w:rsidRPr="008C3962">
        <w:rPr>
          <w:sz w:val="24"/>
        </w:rPr>
        <w:t>4) признания судом безвестно отсутствующим или объявления умершим;</w:t>
      </w:r>
    </w:p>
    <w:p w:rsidR="008C3962" w:rsidRPr="008C3962" w:rsidRDefault="008C3962" w:rsidP="009E441B">
      <w:pPr>
        <w:jc w:val="both"/>
        <w:rPr>
          <w:sz w:val="24"/>
        </w:rPr>
      </w:pPr>
      <w:r w:rsidRPr="008C3962">
        <w:rPr>
          <w:sz w:val="24"/>
        </w:rPr>
        <w:t>5) вступления в отношении его в законную силу обвинительного приговора суда;</w:t>
      </w:r>
    </w:p>
    <w:p w:rsidR="008C3962" w:rsidRPr="008C3962" w:rsidRDefault="008C3962" w:rsidP="009E441B">
      <w:pPr>
        <w:jc w:val="both"/>
        <w:rPr>
          <w:sz w:val="24"/>
        </w:rPr>
      </w:pPr>
      <w:r w:rsidRPr="008C3962">
        <w:rPr>
          <w:sz w:val="24"/>
        </w:rPr>
        <w:t>6) выезда за пределы Российской Федерации на постоянное место жительства;</w:t>
      </w:r>
    </w:p>
    <w:p w:rsidR="008C3962" w:rsidRPr="008C3962" w:rsidRDefault="008C3962" w:rsidP="009E441B">
      <w:pPr>
        <w:jc w:val="both"/>
        <w:rPr>
          <w:sz w:val="24"/>
        </w:rPr>
      </w:pPr>
      <w:r w:rsidRPr="008C3962">
        <w:rPr>
          <w:sz w:val="24"/>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8C3962" w:rsidRPr="008C3962" w:rsidRDefault="008C3962" w:rsidP="009E441B">
      <w:pPr>
        <w:jc w:val="both"/>
        <w:rPr>
          <w:sz w:val="24"/>
        </w:rPr>
      </w:pPr>
      <w:r w:rsidRPr="008C3962">
        <w:rPr>
          <w:sz w:val="24"/>
        </w:rPr>
        <w:t>8) досрочного прекращения полномочий Собрания депутатов сельского поселения;</w:t>
      </w:r>
    </w:p>
    <w:p w:rsidR="008C3962" w:rsidRPr="008C3962" w:rsidRDefault="008C3962" w:rsidP="009E441B">
      <w:pPr>
        <w:jc w:val="both"/>
        <w:rPr>
          <w:sz w:val="24"/>
        </w:rPr>
      </w:pPr>
      <w:r w:rsidRPr="008C3962">
        <w:rPr>
          <w:sz w:val="24"/>
        </w:rPr>
        <w:t>9) призыва на военную службу или направления на заменяющую ее альтернативную гражданскую службу;</w:t>
      </w:r>
    </w:p>
    <w:p w:rsidR="008C3962" w:rsidRPr="008C3962" w:rsidRDefault="008C3962" w:rsidP="009E441B">
      <w:pPr>
        <w:jc w:val="both"/>
        <w:rPr>
          <w:sz w:val="24"/>
        </w:rPr>
      </w:pPr>
      <w:r w:rsidRPr="008C3962">
        <w:rPr>
          <w:sz w:val="24"/>
        </w:rPr>
        <w:t xml:space="preserve">10) приобретения статуса иностранного агента; </w:t>
      </w:r>
    </w:p>
    <w:p w:rsidR="008C3962" w:rsidRPr="008C3962" w:rsidRDefault="008C3962" w:rsidP="009E441B">
      <w:pPr>
        <w:jc w:val="both"/>
        <w:rPr>
          <w:sz w:val="24"/>
        </w:rPr>
      </w:pPr>
      <w:r w:rsidRPr="008C3962">
        <w:rPr>
          <w:sz w:val="24"/>
        </w:rPr>
        <w:t>11) в иных случаях, установленных Федеральным законом от 20.03.2025 № 33-ФЗ и иными федеральными законами.</w:t>
      </w:r>
    </w:p>
    <w:p w:rsidR="008C3962" w:rsidRPr="008C3962" w:rsidRDefault="008C3962" w:rsidP="009E441B">
      <w:pPr>
        <w:jc w:val="both"/>
        <w:rPr>
          <w:sz w:val="24"/>
        </w:rPr>
      </w:pPr>
      <w:r w:rsidRPr="008C3962">
        <w:rPr>
          <w:sz w:val="24"/>
        </w:rPr>
        <w:t>2. Полномочия депутата Собрания депутатов сельского поселения прекращаются досрочно решением Собрания депутатов сельского поселения в случае отсутствия депутата без уважительных причин на всех заседаниях Собрания депутатов сельского поселения в течение шести месяцев подряд.</w:t>
      </w:r>
    </w:p>
    <w:p w:rsidR="008C3962" w:rsidRPr="008C3962" w:rsidRDefault="008C3962" w:rsidP="009E441B">
      <w:pPr>
        <w:jc w:val="both"/>
        <w:rPr>
          <w:sz w:val="24"/>
        </w:rPr>
      </w:pPr>
      <w:r w:rsidRPr="008C3962">
        <w:rPr>
          <w:sz w:val="24"/>
        </w:rPr>
        <w:lastRenderedPageBreak/>
        <w:t>3. Депутат Собрания депутатов сельского поселения, в отношении которого Собранием депутатов сельского поселения принято решение о досрочном прекращении полномочий депутата Собрания депутатов сельского поселения,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8C3962" w:rsidRPr="008C3962" w:rsidRDefault="008C3962" w:rsidP="009E441B">
      <w:pPr>
        <w:jc w:val="both"/>
        <w:rPr>
          <w:sz w:val="24"/>
        </w:rPr>
      </w:pPr>
      <w:r w:rsidRPr="008C3962">
        <w:rPr>
          <w:sz w:val="24"/>
        </w:rPr>
        <w:t>4. В случае</w:t>
      </w:r>
      <w:proofErr w:type="gramStart"/>
      <w:r w:rsidRPr="008C3962">
        <w:rPr>
          <w:sz w:val="24"/>
        </w:rPr>
        <w:t>,</w:t>
      </w:r>
      <w:proofErr w:type="gramEnd"/>
      <w:r w:rsidRPr="008C3962">
        <w:rPr>
          <w:sz w:val="24"/>
        </w:rPr>
        <w:t xml:space="preserve"> если депутат Собрания депутатов сельского поселения, полномочия которого прекращены досрочно на основании решения Собрания депутатов сельского поселения о досрочном прекращении полномочий депутата Собрания депутатов сельского поселения, обжалует указанное решение в судебном порядке, Собрание депутатов сельского поселения не вправе принимать решение о назначении дополнительных выборов депутатов Собрания депутатов сельского поселения до вступления решения суда в законную силу.</w:t>
      </w:r>
    </w:p>
    <w:p w:rsidR="008C3962" w:rsidRPr="008C3962" w:rsidRDefault="008C3962" w:rsidP="009E441B">
      <w:pPr>
        <w:jc w:val="both"/>
        <w:rPr>
          <w:sz w:val="24"/>
        </w:rPr>
      </w:pPr>
      <w:r w:rsidRPr="008C3962">
        <w:rPr>
          <w:sz w:val="24"/>
        </w:rPr>
        <w:t>5. Решение Собрания депутатов сельского поселения о досрочном прекращении полномочий депутата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Собрания депутатов сельского поселения, - не позднее чем через три месяца со дня появления такого основания.</w:t>
      </w:r>
    </w:p>
    <w:p w:rsidR="008C3962" w:rsidRPr="008C3962" w:rsidRDefault="008C3962" w:rsidP="009E441B">
      <w:pPr>
        <w:jc w:val="both"/>
        <w:rPr>
          <w:sz w:val="24"/>
        </w:rPr>
      </w:pPr>
      <w:r w:rsidRPr="008C3962">
        <w:rPr>
          <w:sz w:val="24"/>
        </w:rPr>
        <w:t>6. В случае</w:t>
      </w:r>
      <w:proofErr w:type="gramStart"/>
      <w:r w:rsidRPr="008C3962">
        <w:rPr>
          <w:sz w:val="24"/>
        </w:rPr>
        <w:t>,</w:t>
      </w:r>
      <w:proofErr w:type="gramEnd"/>
      <w:r w:rsidRPr="008C3962">
        <w:rPr>
          <w:sz w:val="24"/>
        </w:rPr>
        <w:t xml:space="preserve"> если решение Собрания депутатов сельского поселения о досрочном прекращении полномочий депутата Собрания депутатов сельского поселения по основанию, предусмотренному пунктом 2 части 1 настоящей статьи, не принято в сроки, предусмотренные частью 5 настоящей статьи, депутат Собрания депутатов сельского поселения вправе обратиться в суд с заявлением об обжаловании бездействия Собрания депутатов сельского поселения в порядке, предусмотренном процессуальным законодательством.</w:t>
      </w:r>
    </w:p>
    <w:p w:rsidR="008C3962" w:rsidRPr="008C3962" w:rsidRDefault="008C3962" w:rsidP="009E441B">
      <w:pPr>
        <w:jc w:val="both"/>
        <w:rPr>
          <w:sz w:val="24"/>
        </w:rPr>
      </w:pPr>
      <w:r w:rsidRPr="008C3962">
        <w:rPr>
          <w:sz w:val="24"/>
        </w:rPr>
        <w:t xml:space="preserve">7. В случае обращения Главы Республики Дагестан с заявлением о досрочном прекращении </w:t>
      </w:r>
      <w:proofErr w:type="gramStart"/>
      <w:r w:rsidRPr="008C3962">
        <w:rPr>
          <w:sz w:val="24"/>
        </w:rPr>
        <w:t>полномочий депутата Собрания депутатов сельского поселения</w:t>
      </w:r>
      <w:proofErr w:type="gramEnd"/>
      <w:r w:rsidRPr="008C3962">
        <w:rPr>
          <w:sz w:val="24"/>
        </w:rPr>
        <w:t xml:space="preserve"> днем появления основания для досрочного прекращения полномочий является день поступления в Собрание депутатов сельского поселения данного заявления.</w:t>
      </w:r>
    </w:p>
    <w:p w:rsidR="008C3962" w:rsidRPr="008C3962" w:rsidRDefault="008C3962" w:rsidP="009E441B">
      <w:pPr>
        <w:jc w:val="both"/>
        <w:rPr>
          <w:sz w:val="24"/>
        </w:rPr>
      </w:pPr>
      <w:r w:rsidRPr="008C3962">
        <w:rPr>
          <w:b/>
          <w:bCs/>
          <w:sz w:val="24"/>
        </w:rPr>
        <w:t>Статья 27. Глава сельского поселения</w:t>
      </w:r>
    </w:p>
    <w:p w:rsidR="008C3962" w:rsidRPr="008C3962" w:rsidRDefault="008C3962" w:rsidP="009E441B">
      <w:pPr>
        <w:jc w:val="both"/>
        <w:rPr>
          <w:sz w:val="24"/>
        </w:rPr>
      </w:pPr>
      <w:r w:rsidRPr="008C3962">
        <w:rPr>
          <w:sz w:val="24"/>
        </w:rPr>
        <w:t>1. Глава сельского поселения является высшим должностным лицом сельского поселения, наделенным собственными полномочиями по решению вопросов местного значения.</w:t>
      </w:r>
    </w:p>
    <w:p w:rsidR="008C3962" w:rsidRPr="008C3962" w:rsidRDefault="008C3962" w:rsidP="009E441B">
      <w:pPr>
        <w:jc w:val="both"/>
        <w:rPr>
          <w:sz w:val="24"/>
        </w:rPr>
      </w:pPr>
      <w:r w:rsidRPr="008C3962">
        <w:rPr>
          <w:sz w:val="24"/>
        </w:rPr>
        <w:t>2. Глава сельского поселения осуществляет свою деятельность на постоянной основе.</w:t>
      </w:r>
    </w:p>
    <w:p w:rsidR="008C3962" w:rsidRPr="008C3962" w:rsidRDefault="008C3962" w:rsidP="009E441B">
      <w:pPr>
        <w:jc w:val="both"/>
        <w:rPr>
          <w:sz w:val="24"/>
        </w:rPr>
      </w:pPr>
      <w:r w:rsidRPr="008C3962">
        <w:rPr>
          <w:sz w:val="24"/>
        </w:rPr>
        <w:t>Полномочия Главы сельского поселения а начинаются со дня его вступления в должность в торжественной обстановке и прекращаются в день вступления в должность вновь избранного Главы сельского поселения.</w:t>
      </w:r>
    </w:p>
    <w:p w:rsidR="008C3962" w:rsidRPr="008C3962" w:rsidRDefault="008C3962" w:rsidP="009E441B">
      <w:pPr>
        <w:jc w:val="both"/>
        <w:rPr>
          <w:sz w:val="24"/>
        </w:rPr>
      </w:pPr>
      <w:r w:rsidRPr="008C3962">
        <w:rPr>
          <w:sz w:val="24"/>
        </w:rPr>
        <w:t xml:space="preserve">3. Глава сельского поселения избирается Собранием депутатов сельского поселения из числа кандидатов, представленных конкурсной комиссией по результатам конкурса сроком на </w:t>
      </w:r>
      <w:r w:rsidR="00443AF9">
        <w:rPr>
          <w:sz w:val="24"/>
        </w:rPr>
        <w:t xml:space="preserve">          </w:t>
      </w:r>
      <w:r w:rsidRPr="008C3962">
        <w:rPr>
          <w:sz w:val="24"/>
        </w:rPr>
        <w:t>5 лет.</w:t>
      </w:r>
    </w:p>
    <w:p w:rsidR="008C3962" w:rsidRPr="008C3962" w:rsidRDefault="008C3962" w:rsidP="009E441B">
      <w:pPr>
        <w:jc w:val="both"/>
        <w:rPr>
          <w:sz w:val="24"/>
        </w:rPr>
      </w:pPr>
      <w:r w:rsidRPr="008C3962">
        <w:rPr>
          <w:sz w:val="24"/>
        </w:rPr>
        <w:t xml:space="preserve">3. Порядок проведения конкурса по отбору кандидатур на должность главы сельского поселения устанавливается Собранием депутатов сельского поселения. Порядок проведения конкурса должен предусматривать опубликование условий конкурса, сведений о дате, времени и месте его проведения не </w:t>
      </w:r>
      <w:proofErr w:type="gramStart"/>
      <w:r w:rsidRPr="008C3962">
        <w:rPr>
          <w:sz w:val="24"/>
        </w:rPr>
        <w:t>позднее</w:t>
      </w:r>
      <w:proofErr w:type="gramEnd"/>
      <w:r w:rsidRPr="008C3962">
        <w:rPr>
          <w:sz w:val="24"/>
        </w:rPr>
        <w:t xml:space="preserve"> чем за 20 дней до дня проведения конкурса.</w:t>
      </w:r>
    </w:p>
    <w:p w:rsidR="008C3962" w:rsidRPr="008C3962" w:rsidRDefault="008C3962" w:rsidP="009E441B">
      <w:pPr>
        <w:jc w:val="both"/>
        <w:rPr>
          <w:sz w:val="24"/>
        </w:rPr>
      </w:pPr>
      <w:r w:rsidRPr="008C3962">
        <w:rPr>
          <w:sz w:val="24"/>
        </w:rPr>
        <w:t xml:space="preserve">Кандидатом на должность главы сельского поселения может быть гражданин, который на день представления Собранию депутатов сельского поселения кандидатов на должность главы сельского поселения не имеет в соответствии с Федеральным законом от 12 июня 2002 года № 67-ФЗ ограничений пассивного избирательного права. </w:t>
      </w:r>
    </w:p>
    <w:p w:rsidR="008C3962" w:rsidRPr="008C3962" w:rsidRDefault="008C3962" w:rsidP="009E441B">
      <w:pPr>
        <w:jc w:val="both"/>
        <w:rPr>
          <w:sz w:val="24"/>
        </w:rPr>
      </w:pPr>
      <w:r w:rsidRPr="008C3962">
        <w:rPr>
          <w:sz w:val="24"/>
        </w:rPr>
        <w:t>Общее число членов конкурсной комиссии в сельском поселении устанавливается Собранием депутатов сельского поселения.</w:t>
      </w:r>
    </w:p>
    <w:p w:rsidR="008C3962" w:rsidRPr="008C3962" w:rsidRDefault="008C3962" w:rsidP="009E441B">
      <w:pPr>
        <w:jc w:val="both"/>
        <w:rPr>
          <w:sz w:val="24"/>
        </w:rPr>
      </w:pPr>
      <w:r w:rsidRPr="008C3962">
        <w:rPr>
          <w:sz w:val="24"/>
        </w:rPr>
        <w:t>В сельском поселении половина членов конкурсной комиссии назначается Собранием депутатов сельского поселения, а другая половина – Главой муниципального района.</w:t>
      </w:r>
    </w:p>
    <w:p w:rsidR="008C3962" w:rsidRPr="008C3962" w:rsidRDefault="008C3962" w:rsidP="009E441B">
      <w:pPr>
        <w:jc w:val="both"/>
        <w:rPr>
          <w:sz w:val="24"/>
        </w:rPr>
      </w:pPr>
      <w:r w:rsidRPr="008C3962">
        <w:rPr>
          <w:sz w:val="24"/>
        </w:rPr>
        <w:t>4. Собранию депутатов сельского поселения для проведения голосования по избранию Главы сельского поселения числа кандидатов, представленных конкурсной комиссией по результатам конкурса, представляется не менее двух зарегистрированных конкурсной комиссией кандидатов.</w:t>
      </w:r>
    </w:p>
    <w:p w:rsidR="008C3962" w:rsidRPr="008C3962" w:rsidRDefault="008C3962" w:rsidP="009E441B">
      <w:pPr>
        <w:jc w:val="both"/>
        <w:rPr>
          <w:sz w:val="24"/>
        </w:rPr>
      </w:pPr>
      <w:r w:rsidRPr="008C3962">
        <w:rPr>
          <w:sz w:val="24"/>
        </w:rPr>
        <w:lastRenderedPageBreak/>
        <w:t xml:space="preserve">5. Требования к профессиональному образованию и (или) профессиональным знаниям и навыкам, которые </w:t>
      </w:r>
      <w:proofErr w:type="gramStart"/>
      <w:r w:rsidRPr="008C3962">
        <w:rPr>
          <w:sz w:val="24"/>
        </w:rPr>
        <w:t>являются предпочтительными для осуществления главой сельского поселения полномочий по решению вопросов местного значения предусмотрены</w:t>
      </w:r>
      <w:proofErr w:type="gramEnd"/>
      <w:r w:rsidRPr="008C3962">
        <w:rPr>
          <w:sz w:val="24"/>
        </w:rPr>
        <w:t xml:space="preserve"> условиями конкурса в Положение о порядке проведения   конкурса по отбору кандидатур на должность Главы муниципального   образования.</w:t>
      </w:r>
    </w:p>
    <w:p w:rsidR="008C3962" w:rsidRPr="008C3962" w:rsidRDefault="008C3962" w:rsidP="009E441B">
      <w:pPr>
        <w:jc w:val="both"/>
        <w:rPr>
          <w:sz w:val="24"/>
        </w:rPr>
      </w:pPr>
      <w:r w:rsidRPr="008C3962">
        <w:rPr>
          <w:sz w:val="24"/>
        </w:rPr>
        <w:t>6. Глава сельского поселения возглавляет администрацию сельского поселения на принципах единоначалия с соответствующей компетенцией и полномочиями.</w:t>
      </w:r>
    </w:p>
    <w:p w:rsidR="008C3962" w:rsidRPr="008C3962" w:rsidRDefault="008C3962" w:rsidP="009E441B">
      <w:pPr>
        <w:jc w:val="both"/>
        <w:rPr>
          <w:sz w:val="24"/>
        </w:rPr>
      </w:pPr>
      <w:r w:rsidRPr="008C3962">
        <w:rPr>
          <w:sz w:val="24"/>
        </w:rPr>
        <w:t>Глава сельского поселения не может одновременно исполнять полномочия Председателя Собрания депутатов сельского поселения.</w:t>
      </w:r>
    </w:p>
    <w:p w:rsidR="008C3962" w:rsidRPr="008C3962" w:rsidRDefault="008C3962" w:rsidP="009E441B">
      <w:pPr>
        <w:jc w:val="both"/>
        <w:rPr>
          <w:sz w:val="24"/>
        </w:rPr>
      </w:pPr>
      <w:r w:rsidRPr="008C3962">
        <w:rPr>
          <w:sz w:val="24"/>
        </w:rPr>
        <w:t xml:space="preserve">7. </w:t>
      </w:r>
      <w:proofErr w:type="gramStart"/>
      <w:r w:rsidRPr="008C3962">
        <w:rPr>
          <w:sz w:val="24"/>
        </w:rPr>
        <w:t>Глава сельского поселения не может быть сенатором Российской Федерации, депутатом Государственной Думы Федерального Собрания Российской Федерации, депутатом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от 20.03.2025 № 33-ФЗ, иными федеральными законами.</w:t>
      </w:r>
      <w:proofErr w:type="gramEnd"/>
    </w:p>
    <w:p w:rsidR="008C3962" w:rsidRPr="008C3962" w:rsidRDefault="008C3962" w:rsidP="009E441B">
      <w:pPr>
        <w:jc w:val="both"/>
        <w:rPr>
          <w:sz w:val="24"/>
        </w:rPr>
      </w:pPr>
      <w:r w:rsidRPr="008C3962">
        <w:rPr>
          <w:sz w:val="24"/>
        </w:rPr>
        <w:t>8. Глава сельского поселения не может одновременно исполнять полномочия депутата Собрания депутатов сельского поселения.</w:t>
      </w:r>
    </w:p>
    <w:p w:rsidR="008C3962" w:rsidRPr="008C3962" w:rsidRDefault="008C3962" w:rsidP="009E441B">
      <w:pPr>
        <w:jc w:val="both"/>
        <w:rPr>
          <w:sz w:val="24"/>
        </w:rPr>
      </w:pPr>
      <w:r w:rsidRPr="008C3962">
        <w:rPr>
          <w:sz w:val="24"/>
        </w:rPr>
        <w:t>9. Глава сельского поселения не может одновременно исполнять полномочия депутата представительного органа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законом от 20.03.2025 № 33-ФЗ, другими федеральными законами.</w:t>
      </w:r>
    </w:p>
    <w:p w:rsidR="008C3962" w:rsidRPr="008C3962" w:rsidRDefault="008C3962" w:rsidP="009E441B">
      <w:pPr>
        <w:jc w:val="both"/>
        <w:rPr>
          <w:sz w:val="24"/>
        </w:rPr>
      </w:pPr>
      <w:r w:rsidRPr="008C3962">
        <w:rPr>
          <w:sz w:val="24"/>
        </w:rPr>
        <w:t>10. Глава сельского поселения должен соблюдать ограничения и запреты и исполнять обязанности, которые установлены законодательством Российской Федерации о противодействии коррупции.</w:t>
      </w:r>
    </w:p>
    <w:p w:rsidR="008C3962" w:rsidRPr="008C3962" w:rsidRDefault="008C3962" w:rsidP="009E441B">
      <w:pPr>
        <w:jc w:val="both"/>
        <w:rPr>
          <w:sz w:val="24"/>
        </w:rPr>
      </w:pPr>
      <w:r w:rsidRPr="008C3962">
        <w:rPr>
          <w:sz w:val="24"/>
        </w:rPr>
        <w:t>11. Полномочия Главы сельского поселения,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20.03.2025 № 33-ФЗ.</w:t>
      </w:r>
    </w:p>
    <w:p w:rsidR="008C3962" w:rsidRPr="008C3962" w:rsidRDefault="008C3962" w:rsidP="009E441B">
      <w:pPr>
        <w:jc w:val="both"/>
        <w:rPr>
          <w:sz w:val="24"/>
        </w:rPr>
      </w:pPr>
      <w:r w:rsidRPr="008C3962">
        <w:rPr>
          <w:sz w:val="24"/>
        </w:rPr>
        <w:t>12.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Главой сельского поселения, проводится по решению Главы Республики Дагестан в порядке, установленном законом Республики Дагестан.</w:t>
      </w:r>
    </w:p>
    <w:p w:rsidR="008C3962" w:rsidRPr="008C3962" w:rsidRDefault="008D2A99" w:rsidP="009E441B">
      <w:pPr>
        <w:jc w:val="both"/>
        <w:rPr>
          <w:sz w:val="24"/>
        </w:rPr>
      </w:pPr>
      <w:hyperlink r:id="rId17" w:history="1">
        <w:r w:rsidR="008C3962" w:rsidRPr="008C3962">
          <w:rPr>
            <w:rStyle w:val="a7"/>
            <w:sz w:val="24"/>
          </w:rPr>
          <w:t xml:space="preserve">13. </w:t>
        </w:r>
        <w:proofErr w:type="gramStart"/>
        <w:r w:rsidR="008C3962" w:rsidRPr="008C3962">
          <w:rPr>
            <w:rStyle w:val="a7"/>
            <w:sz w:val="24"/>
          </w:rPr>
          <w:t>При выявлении в результате проверки, проведенной в соответствии с частью 12</w:t>
        </w:r>
      </w:hyperlink>
      <w:r w:rsidR="008C3962" w:rsidRPr="008C3962">
        <w:rPr>
          <w:sz w:val="24"/>
        </w:rPr>
        <w:t xml:space="preserve">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Глава Республики Дагестан обращается с заявлением о досрочном прекращении полномочий Главы сельского поселения,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roofErr w:type="gramEnd"/>
    </w:p>
    <w:p w:rsidR="008C3962" w:rsidRPr="008C3962" w:rsidRDefault="008C3962" w:rsidP="009E441B">
      <w:pPr>
        <w:jc w:val="both"/>
        <w:rPr>
          <w:sz w:val="24"/>
        </w:rPr>
      </w:pPr>
      <w:r w:rsidRPr="008C3962">
        <w:rPr>
          <w:sz w:val="24"/>
        </w:rPr>
        <w:t>14. Глава сельского поселения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8C3962" w:rsidRPr="008C3962" w:rsidRDefault="008C3962" w:rsidP="009E441B">
      <w:pPr>
        <w:jc w:val="both"/>
        <w:rPr>
          <w:sz w:val="24"/>
        </w:rPr>
      </w:pPr>
      <w:r w:rsidRPr="008C3962">
        <w:rPr>
          <w:sz w:val="24"/>
        </w:rPr>
        <w:t xml:space="preserve">15. К Главе сельского поселения, </w:t>
      </w:r>
      <w:proofErr w:type="gramStart"/>
      <w:r w:rsidRPr="008C3962">
        <w:rPr>
          <w:sz w:val="24"/>
        </w:rPr>
        <w:t>представившему</w:t>
      </w:r>
      <w:proofErr w:type="gramEnd"/>
      <w:r w:rsidRPr="008C3962">
        <w:rPr>
          <w:sz w:val="24"/>
        </w:rPr>
        <w:t xml:space="preserve">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8C3962" w:rsidRPr="008C3962" w:rsidRDefault="008C3962" w:rsidP="009E441B">
      <w:pPr>
        <w:jc w:val="both"/>
        <w:rPr>
          <w:sz w:val="24"/>
        </w:rPr>
      </w:pPr>
      <w:r w:rsidRPr="008C3962">
        <w:rPr>
          <w:sz w:val="24"/>
        </w:rPr>
        <w:t>1) предупреждение;</w:t>
      </w:r>
    </w:p>
    <w:p w:rsidR="008C3962" w:rsidRPr="008C3962" w:rsidRDefault="008C3962" w:rsidP="009E441B">
      <w:pPr>
        <w:jc w:val="both"/>
        <w:rPr>
          <w:sz w:val="24"/>
        </w:rPr>
      </w:pPr>
      <w:r w:rsidRPr="008C3962">
        <w:rPr>
          <w:sz w:val="24"/>
        </w:rPr>
        <w:t>2) освобождение от должности с лишением права занимать должность</w:t>
      </w:r>
      <w:r w:rsidRPr="008C3962">
        <w:rPr>
          <w:b/>
          <w:bCs/>
          <w:sz w:val="24"/>
        </w:rPr>
        <w:t xml:space="preserve"> </w:t>
      </w:r>
      <w:r w:rsidRPr="008C3962">
        <w:rPr>
          <w:sz w:val="24"/>
        </w:rPr>
        <w:t>до прекращения срока его полномочий;</w:t>
      </w:r>
    </w:p>
    <w:p w:rsidR="008C3962" w:rsidRPr="008C3962" w:rsidRDefault="008C3962" w:rsidP="009E441B">
      <w:pPr>
        <w:jc w:val="both"/>
        <w:rPr>
          <w:sz w:val="24"/>
        </w:rPr>
      </w:pPr>
      <w:r w:rsidRPr="008C3962">
        <w:rPr>
          <w:sz w:val="24"/>
        </w:rPr>
        <w:lastRenderedPageBreak/>
        <w:t>3) запрет занимать должности в соответствующем органе местного самоуправления до прекращения срока его полномочий.</w:t>
      </w:r>
    </w:p>
    <w:p w:rsidR="008C3962" w:rsidRPr="008C3962" w:rsidRDefault="008D2A99" w:rsidP="009E441B">
      <w:pPr>
        <w:jc w:val="both"/>
        <w:rPr>
          <w:sz w:val="24"/>
        </w:rPr>
      </w:pPr>
      <w:hyperlink r:id="rId18" w:history="1">
        <w:r w:rsidR="008C3962" w:rsidRPr="008C3962">
          <w:rPr>
            <w:rStyle w:val="a7"/>
            <w:sz w:val="24"/>
          </w:rPr>
          <w:t xml:space="preserve">16. </w:t>
        </w:r>
        <w:proofErr w:type="gramStart"/>
        <w:r w:rsidR="008C3962" w:rsidRPr="008C3962">
          <w:rPr>
            <w:rStyle w:val="a7"/>
            <w:sz w:val="24"/>
          </w:rPr>
          <w:t>Глава сельского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w:t>
        </w:r>
        <w:proofErr w:type="gramEnd"/>
        <w:r w:rsidR="008C3962" w:rsidRPr="008C3962">
          <w:rPr>
            <w:rStyle w:val="a7"/>
            <w:sz w:val="24"/>
          </w:rPr>
          <w:t xml:space="preserve"> частями 3</w:t>
        </w:r>
      </w:hyperlink>
      <w:hyperlink r:id="rId19" w:history="1">
        <w:r w:rsidR="008C3962" w:rsidRPr="008C3962">
          <w:rPr>
            <w:rStyle w:val="a7"/>
            <w:sz w:val="24"/>
          </w:rPr>
          <w:t xml:space="preserve"> - 6 статьи 13</w:t>
        </w:r>
      </w:hyperlink>
      <w:r w:rsidR="008C3962" w:rsidRPr="008C3962">
        <w:rPr>
          <w:sz w:val="24"/>
        </w:rPr>
        <w:t xml:space="preserve"> Федерального закона от 25 декабря 2008 года N 273-ФЗ "О противодействии коррупции".</w:t>
      </w:r>
    </w:p>
    <w:p w:rsidR="008C3962" w:rsidRPr="008C3962" w:rsidRDefault="008C3962" w:rsidP="009E441B">
      <w:pPr>
        <w:jc w:val="both"/>
        <w:rPr>
          <w:sz w:val="24"/>
        </w:rPr>
      </w:pPr>
      <w:r w:rsidRPr="008C3962">
        <w:rPr>
          <w:sz w:val="24"/>
        </w:rPr>
        <w:t>17. Глава Республики Дагестан вправе вынести предупреждение, объявить выговор главе сельского поселения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Республики Дагестан.</w:t>
      </w:r>
    </w:p>
    <w:p w:rsidR="008C3962" w:rsidRPr="008C3962" w:rsidRDefault="008C3962" w:rsidP="009E441B">
      <w:pPr>
        <w:jc w:val="both"/>
        <w:rPr>
          <w:sz w:val="24"/>
        </w:rPr>
      </w:pPr>
      <w:r w:rsidRPr="008C3962">
        <w:rPr>
          <w:sz w:val="24"/>
        </w:rPr>
        <w:t xml:space="preserve">18. </w:t>
      </w:r>
      <w:proofErr w:type="gramStart"/>
      <w:r w:rsidRPr="008C3962">
        <w:rPr>
          <w:sz w:val="24"/>
        </w:rPr>
        <w:t>Гарантии прав Главы сельского поселения,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Главы сельского поселения,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w:t>
      </w:r>
      <w:proofErr w:type="gramEnd"/>
      <w:r w:rsidRPr="008C3962">
        <w:rPr>
          <w:sz w:val="24"/>
        </w:rPr>
        <w:t xml:space="preserve"> федеральными законами.</w:t>
      </w:r>
    </w:p>
    <w:p w:rsidR="008C3962" w:rsidRPr="008C3962" w:rsidRDefault="008C3962" w:rsidP="009E441B">
      <w:pPr>
        <w:jc w:val="both"/>
        <w:rPr>
          <w:sz w:val="24"/>
        </w:rPr>
      </w:pPr>
      <w:r w:rsidRPr="008C3962">
        <w:rPr>
          <w:sz w:val="24"/>
        </w:rPr>
        <w:t xml:space="preserve">19. </w:t>
      </w:r>
      <w:proofErr w:type="gramStart"/>
      <w:r w:rsidRPr="008C3962">
        <w:rPr>
          <w:sz w:val="24"/>
        </w:rPr>
        <w:t>Глава сельского поселения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Главы сельского поселения, в том числе по истечении срока их полномочий.</w:t>
      </w:r>
      <w:proofErr w:type="gramEnd"/>
      <w:r w:rsidRPr="008C3962">
        <w:rPr>
          <w:sz w:val="24"/>
        </w:rPr>
        <w:t xml:space="preserve"> Данное положение не распространяется на случаи, если Главой сельского поселения были допущены публичные оскорбления, клевета или иные нарушения, ответственность за которые предусмотрена федеральным законом.</w:t>
      </w:r>
    </w:p>
    <w:p w:rsidR="008C3962" w:rsidRPr="008C3962" w:rsidRDefault="008C3962" w:rsidP="009E441B">
      <w:pPr>
        <w:jc w:val="both"/>
        <w:rPr>
          <w:sz w:val="24"/>
        </w:rPr>
      </w:pPr>
      <w:r w:rsidRPr="008C3962">
        <w:rPr>
          <w:sz w:val="24"/>
        </w:rPr>
        <w:t xml:space="preserve">20. </w:t>
      </w:r>
      <w:proofErr w:type="gramStart"/>
      <w:r w:rsidRPr="008C3962">
        <w:rPr>
          <w:sz w:val="24"/>
        </w:rPr>
        <w:t>Не является основанием для привлечения к ответственности Главы сельского поселения,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roofErr w:type="gramEnd"/>
    </w:p>
    <w:p w:rsidR="008C3962" w:rsidRPr="008C3962" w:rsidRDefault="008C3962" w:rsidP="009E441B">
      <w:pPr>
        <w:jc w:val="both"/>
        <w:rPr>
          <w:sz w:val="24"/>
        </w:rPr>
      </w:pPr>
      <w:r w:rsidRPr="008C3962">
        <w:rPr>
          <w:sz w:val="24"/>
        </w:rPr>
        <w:t>21. Глава сельского поселения не вправе:</w:t>
      </w:r>
    </w:p>
    <w:p w:rsidR="008C3962" w:rsidRPr="008C3962" w:rsidRDefault="008C3962" w:rsidP="009E441B">
      <w:pPr>
        <w:jc w:val="both"/>
        <w:rPr>
          <w:sz w:val="24"/>
        </w:rPr>
      </w:pPr>
      <w:r w:rsidRPr="008C3962">
        <w:rPr>
          <w:sz w:val="24"/>
        </w:rPr>
        <w:t>1) заниматься предпринимательской деятельностью лично или через доверенных лиц;</w:t>
      </w:r>
    </w:p>
    <w:p w:rsidR="008C3962" w:rsidRPr="008C3962" w:rsidRDefault="008C3962" w:rsidP="009E441B">
      <w:pPr>
        <w:jc w:val="both"/>
        <w:rPr>
          <w:sz w:val="24"/>
        </w:rPr>
      </w:pPr>
      <w:r w:rsidRPr="008C3962">
        <w:rPr>
          <w:sz w:val="24"/>
        </w:rPr>
        <w:t>2) участвовать в управлении коммерческой или некоммерческой организацией, за исключением следующих случаев:</w:t>
      </w:r>
    </w:p>
    <w:p w:rsidR="008C3962" w:rsidRPr="008C3962" w:rsidRDefault="008C3962" w:rsidP="009E441B">
      <w:pPr>
        <w:jc w:val="both"/>
        <w:rPr>
          <w:sz w:val="24"/>
        </w:rPr>
      </w:pPr>
      <w:r w:rsidRPr="008C3962">
        <w:rPr>
          <w:sz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8C3962" w:rsidRPr="008C3962" w:rsidRDefault="008C3962" w:rsidP="009E441B">
      <w:pPr>
        <w:jc w:val="both"/>
        <w:rPr>
          <w:sz w:val="24"/>
        </w:rPr>
      </w:pPr>
      <w:proofErr w:type="gramStart"/>
      <w:r w:rsidRPr="008C3962">
        <w:rPr>
          <w:sz w:val="24"/>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Главы Республики Дагестан в порядке, установленном законом Республики Дагестан;</w:t>
      </w:r>
      <w:proofErr w:type="gramEnd"/>
    </w:p>
    <w:p w:rsidR="008C3962" w:rsidRPr="008C3962" w:rsidRDefault="008C3962" w:rsidP="009E441B">
      <w:pPr>
        <w:jc w:val="both"/>
        <w:rPr>
          <w:sz w:val="24"/>
        </w:rPr>
      </w:pPr>
      <w:r w:rsidRPr="008C3962">
        <w:rPr>
          <w:sz w:val="24"/>
        </w:rPr>
        <w:t>в) представление на безвозмездной основе интересов муниципального образования в совете муниципальных образований Республики Дагестан, иных объединениях муниципальных образований, а также в их органах управления;</w:t>
      </w:r>
    </w:p>
    <w:p w:rsidR="008C3962" w:rsidRPr="008C3962" w:rsidRDefault="008C3962" w:rsidP="009E441B">
      <w:pPr>
        <w:jc w:val="both"/>
        <w:rPr>
          <w:sz w:val="24"/>
        </w:rPr>
      </w:pPr>
      <w:r w:rsidRPr="008C3962">
        <w:rPr>
          <w:sz w:val="24"/>
        </w:rPr>
        <w:lastRenderedPageBreak/>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8C3962" w:rsidRPr="008C3962" w:rsidRDefault="008C3962" w:rsidP="009E441B">
      <w:pPr>
        <w:jc w:val="both"/>
        <w:rPr>
          <w:sz w:val="24"/>
        </w:rPr>
      </w:pPr>
      <w:r w:rsidRPr="008C3962">
        <w:rPr>
          <w:sz w:val="24"/>
        </w:rPr>
        <w:t>д) иные случаи, предусмотренные федеральными законами;</w:t>
      </w:r>
    </w:p>
    <w:p w:rsidR="008C3962" w:rsidRPr="008C3962" w:rsidRDefault="008C3962" w:rsidP="009E441B">
      <w:pPr>
        <w:jc w:val="both"/>
        <w:rPr>
          <w:sz w:val="24"/>
        </w:rPr>
      </w:pPr>
      <w:r w:rsidRPr="008C3962">
        <w:rPr>
          <w:sz w:val="24"/>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8C3962" w:rsidRPr="008C3962" w:rsidRDefault="008C3962" w:rsidP="009E441B">
      <w:pPr>
        <w:jc w:val="both"/>
        <w:rPr>
          <w:sz w:val="24"/>
        </w:rPr>
      </w:pPr>
      <w:r w:rsidRPr="008C3962">
        <w:rPr>
          <w:sz w:val="24"/>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8C3962" w:rsidRPr="008C3962" w:rsidRDefault="008C3962" w:rsidP="009E441B">
      <w:pPr>
        <w:jc w:val="both"/>
        <w:rPr>
          <w:sz w:val="24"/>
        </w:rPr>
      </w:pPr>
      <w:r w:rsidRPr="008C3962">
        <w:rPr>
          <w:sz w:val="24"/>
        </w:rPr>
        <w:t xml:space="preserve">22. Глава сельского поселения в своей деятельности </w:t>
      </w:r>
      <w:proofErr w:type="gramStart"/>
      <w:r w:rsidRPr="008C3962">
        <w:rPr>
          <w:sz w:val="24"/>
        </w:rPr>
        <w:t>подконтролен</w:t>
      </w:r>
      <w:proofErr w:type="gramEnd"/>
      <w:r w:rsidRPr="008C3962">
        <w:rPr>
          <w:sz w:val="24"/>
        </w:rPr>
        <w:t xml:space="preserve"> и подотчетен населению сельского поселения и Собранию депутатов сельского поселения.</w:t>
      </w:r>
    </w:p>
    <w:p w:rsidR="008C3962" w:rsidRPr="008C3962" w:rsidRDefault="008C3962" w:rsidP="009E441B">
      <w:pPr>
        <w:jc w:val="both"/>
        <w:rPr>
          <w:sz w:val="24"/>
        </w:rPr>
      </w:pPr>
      <w:r w:rsidRPr="008C3962">
        <w:rPr>
          <w:sz w:val="24"/>
        </w:rPr>
        <w:t>23. Глава сельского поселения представляет Собранию депутатов сельского поселения ежегодные отчеты 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Собранию депутатов сельского поселения.</w:t>
      </w:r>
    </w:p>
    <w:p w:rsidR="008C3962" w:rsidRPr="008C3962" w:rsidRDefault="008C3962" w:rsidP="009E441B">
      <w:pPr>
        <w:jc w:val="both"/>
        <w:rPr>
          <w:sz w:val="24"/>
        </w:rPr>
      </w:pPr>
      <w:r w:rsidRPr="008C3962">
        <w:rPr>
          <w:sz w:val="24"/>
        </w:rPr>
        <w:t>24. В случае</w:t>
      </w:r>
      <w:proofErr w:type="gramStart"/>
      <w:r w:rsidRPr="008C3962">
        <w:rPr>
          <w:sz w:val="24"/>
        </w:rPr>
        <w:t>,</w:t>
      </w:r>
      <w:proofErr w:type="gramEnd"/>
      <w:r w:rsidRPr="008C3962">
        <w:rPr>
          <w:sz w:val="24"/>
        </w:rPr>
        <w:t xml:space="preserve"> если глава сельского поселения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заместитель Главы сельского поселения или муниципальный служащий уполномоченный по должностной инструкции.</w:t>
      </w:r>
    </w:p>
    <w:p w:rsidR="008C3962" w:rsidRPr="008C3962" w:rsidRDefault="008C3962" w:rsidP="009E441B">
      <w:pPr>
        <w:jc w:val="both"/>
        <w:rPr>
          <w:sz w:val="24"/>
        </w:rPr>
      </w:pPr>
      <w:r w:rsidRPr="008C3962">
        <w:rPr>
          <w:sz w:val="24"/>
        </w:rPr>
        <w:t>25. Главе сельского поселения предоставляются гарантии предусмотренные статьей 26 Федерального закона от 20.03.2025 № 33-ФЗ.</w:t>
      </w:r>
    </w:p>
    <w:p w:rsidR="008C3962" w:rsidRPr="008C3962" w:rsidRDefault="008C3962" w:rsidP="009E441B">
      <w:pPr>
        <w:jc w:val="both"/>
        <w:rPr>
          <w:sz w:val="24"/>
        </w:rPr>
      </w:pPr>
      <w:r w:rsidRPr="008C3962">
        <w:rPr>
          <w:b/>
          <w:bCs/>
          <w:sz w:val="24"/>
        </w:rPr>
        <w:t>Статья 28. Полномочия Главы сельского поселения</w:t>
      </w:r>
    </w:p>
    <w:p w:rsidR="008C3962" w:rsidRPr="008C3962" w:rsidRDefault="008C3962" w:rsidP="009E441B">
      <w:pPr>
        <w:jc w:val="both"/>
        <w:rPr>
          <w:sz w:val="24"/>
        </w:rPr>
      </w:pPr>
      <w:r w:rsidRPr="008C3962">
        <w:rPr>
          <w:sz w:val="24"/>
        </w:rPr>
        <w:t>1. В исключительной компетенции Главы сельского поселения находятся:</w:t>
      </w:r>
    </w:p>
    <w:p w:rsidR="008C3962" w:rsidRPr="008C3962" w:rsidRDefault="008C3962" w:rsidP="009E441B">
      <w:pPr>
        <w:jc w:val="both"/>
        <w:rPr>
          <w:sz w:val="24"/>
        </w:rPr>
      </w:pPr>
      <w:r w:rsidRPr="008C3962">
        <w:rPr>
          <w:sz w:val="24"/>
        </w:rPr>
        <w:t>1) представительство сельского поселения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8C3962" w:rsidRPr="008C3962" w:rsidRDefault="008C3962" w:rsidP="009E441B">
      <w:pPr>
        <w:jc w:val="both"/>
        <w:rPr>
          <w:sz w:val="24"/>
        </w:rPr>
      </w:pPr>
      <w:r w:rsidRPr="008C3962">
        <w:rPr>
          <w:sz w:val="24"/>
        </w:rPr>
        <w:t>2) подписание и обнародование в порядке, установленном настоящим Уставом, нормативных правовых актов, принятых Собранием депутатов сельского поселения</w:t>
      </w:r>
    </w:p>
    <w:p w:rsidR="008C3962" w:rsidRPr="008C3962" w:rsidRDefault="008C3962" w:rsidP="009E441B">
      <w:pPr>
        <w:jc w:val="both"/>
        <w:rPr>
          <w:sz w:val="24"/>
        </w:rPr>
      </w:pPr>
      <w:r w:rsidRPr="008C3962">
        <w:rPr>
          <w:sz w:val="24"/>
        </w:rPr>
        <w:t>3) издание в пределах своих полномочий правовых актов;</w:t>
      </w:r>
    </w:p>
    <w:p w:rsidR="008C3962" w:rsidRPr="008C3962" w:rsidRDefault="008C3962" w:rsidP="009E441B">
      <w:pPr>
        <w:jc w:val="both"/>
        <w:rPr>
          <w:sz w:val="24"/>
        </w:rPr>
      </w:pPr>
      <w:r w:rsidRPr="008C3962">
        <w:rPr>
          <w:sz w:val="24"/>
        </w:rPr>
        <w:t xml:space="preserve">4) право требования </w:t>
      </w:r>
      <w:proofErr w:type="gramStart"/>
      <w:r w:rsidRPr="008C3962">
        <w:rPr>
          <w:sz w:val="24"/>
        </w:rPr>
        <w:t>созыва внеочередного заседания Собрания депутатов сельского поселения</w:t>
      </w:r>
      <w:proofErr w:type="gramEnd"/>
      <w:r w:rsidRPr="008C3962">
        <w:rPr>
          <w:sz w:val="24"/>
        </w:rPr>
        <w:t>.</w:t>
      </w:r>
    </w:p>
    <w:p w:rsidR="008C3962" w:rsidRPr="008C3962" w:rsidRDefault="008C3962" w:rsidP="009E441B">
      <w:pPr>
        <w:jc w:val="both"/>
        <w:rPr>
          <w:sz w:val="24"/>
        </w:rPr>
      </w:pPr>
      <w:r w:rsidRPr="008C3962">
        <w:rPr>
          <w:sz w:val="24"/>
        </w:rPr>
        <w:t>2. Глава сельского поселения, возглавляя администрацию сельского поселения,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Республики Дагестан.</w:t>
      </w:r>
    </w:p>
    <w:p w:rsidR="008C3962" w:rsidRPr="008C3962" w:rsidRDefault="008C3962" w:rsidP="009E441B">
      <w:pPr>
        <w:jc w:val="both"/>
        <w:rPr>
          <w:sz w:val="24"/>
        </w:rPr>
      </w:pPr>
      <w:r w:rsidRPr="008C3962">
        <w:rPr>
          <w:sz w:val="24"/>
        </w:rPr>
        <w:t>3. Глава сельского поселения также осуществляет следующие полномочия:</w:t>
      </w:r>
    </w:p>
    <w:p w:rsidR="008C3962" w:rsidRPr="008C3962" w:rsidRDefault="008C3962" w:rsidP="009E441B">
      <w:pPr>
        <w:jc w:val="both"/>
        <w:rPr>
          <w:sz w:val="24"/>
        </w:rPr>
      </w:pPr>
      <w:r w:rsidRPr="008C3962">
        <w:rPr>
          <w:sz w:val="24"/>
        </w:rPr>
        <w:t>1) организует выполнение решений Собрания депутатов сельского поселения в рамках своих полномочий;</w:t>
      </w:r>
    </w:p>
    <w:p w:rsidR="008C3962" w:rsidRPr="008C3962" w:rsidRDefault="008C3962" w:rsidP="009E441B">
      <w:pPr>
        <w:jc w:val="both"/>
        <w:rPr>
          <w:sz w:val="24"/>
        </w:rPr>
      </w:pPr>
      <w:r w:rsidRPr="008C3962">
        <w:rPr>
          <w:sz w:val="24"/>
        </w:rPr>
        <w:t>2) обладает правом внесения в Собрание депутатов сельского поселения проектов муниципальных правовых актов;</w:t>
      </w:r>
    </w:p>
    <w:p w:rsidR="008C3962" w:rsidRPr="008C3962" w:rsidRDefault="008C3962" w:rsidP="009E441B">
      <w:pPr>
        <w:jc w:val="both"/>
        <w:rPr>
          <w:sz w:val="24"/>
        </w:rPr>
      </w:pPr>
      <w:r w:rsidRPr="008C3962">
        <w:rPr>
          <w:sz w:val="24"/>
        </w:rPr>
        <w:t>3) представляет на утверждение Собрания депутатов сельского поселения проект бюджета сельского поселения и отчет об его исполнении;</w:t>
      </w:r>
    </w:p>
    <w:p w:rsidR="008C3962" w:rsidRPr="008C3962" w:rsidRDefault="008C3962" w:rsidP="009E441B">
      <w:pPr>
        <w:jc w:val="both"/>
        <w:rPr>
          <w:sz w:val="24"/>
        </w:rPr>
      </w:pPr>
      <w:r w:rsidRPr="008C3962">
        <w:rPr>
          <w:sz w:val="24"/>
        </w:rPr>
        <w:lastRenderedPageBreak/>
        <w:t>4) представляет на рассмотрение Собрания депутатов сельского поселения проекты нормативных правовых актов о введении или отмене местных налогов и сборов, а также другие правовые акты, предусматривающие расходы, покрываемые за счет бюджета сельского поселения;</w:t>
      </w:r>
    </w:p>
    <w:p w:rsidR="008C3962" w:rsidRPr="008C3962" w:rsidRDefault="008C3962" w:rsidP="009E441B">
      <w:pPr>
        <w:jc w:val="both"/>
        <w:rPr>
          <w:sz w:val="24"/>
        </w:rPr>
      </w:pPr>
      <w:r w:rsidRPr="008C3962">
        <w:rPr>
          <w:sz w:val="24"/>
        </w:rPr>
        <w:t>5) исполняет бюджет сельского поселения, утвержденный Собранием депутатов сельского поселения, распоряжается средствами сельского поселения в соответствии с утвержденным Собранием депутатов сельского поселения бюджетом и бюджетным законодательством Российской Федерации;</w:t>
      </w:r>
    </w:p>
    <w:p w:rsidR="008C3962" w:rsidRPr="008C3962" w:rsidRDefault="008C3962" w:rsidP="009E441B">
      <w:pPr>
        <w:jc w:val="both"/>
        <w:rPr>
          <w:sz w:val="24"/>
        </w:rPr>
      </w:pPr>
      <w:r w:rsidRPr="008C3962">
        <w:rPr>
          <w:sz w:val="24"/>
        </w:rPr>
        <w:t>6) формирует администрацию сельского поселения и руководит ее деятельностью в соответствии с настоящим Уставом и Положением об администрации;</w:t>
      </w:r>
    </w:p>
    <w:p w:rsidR="008C3962" w:rsidRPr="008C3962" w:rsidRDefault="008C3962" w:rsidP="009E441B">
      <w:pPr>
        <w:jc w:val="both"/>
        <w:rPr>
          <w:sz w:val="24"/>
        </w:rPr>
      </w:pPr>
      <w:r w:rsidRPr="008C3962">
        <w:rPr>
          <w:sz w:val="24"/>
        </w:rPr>
        <w:t xml:space="preserve">7) назначает и освобождает от должности заместителя Главы администрации </w:t>
      </w:r>
    </w:p>
    <w:p w:rsidR="008C3962" w:rsidRPr="008C3962" w:rsidRDefault="008C3962" w:rsidP="009E441B">
      <w:pPr>
        <w:jc w:val="both"/>
        <w:rPr>
          <w:sz w:val="24"/>
        </w:rPr>
      </w:pPr>
      <w:r w:rsidRPr="008C3962">
        <w:rPr>
          <w:sz w:val="24"/>
        </w:rPr>
        <w:t>8) назначает и освобождает от должности сотрудников администрации сельского поселения и утверждает их должностные инструкции;</w:t>
      </w:r>
    </w:p>
    <w:p w:rsidR="008C3962" w:rsidRPr="008C3962" w:rsidRDefault="008C3962" w:rsidP="009E441B">
      <w:pPr>
        <w:jc w:val="both"/>
        <w:rPr>
          <w:sz w:val="24"/>
        </w:rPr>
      </w:pPr>
      <w:r w:rsidRPr="008C3962">
        <w:rPr>
          <w:sz w:val="24"/>
        </w:rPr>
        <w:t>9) принимает меры поощрения и дисциплинарной ответственности к назначенным им должностным лицам;</w:t>
      </w:r>
    </w:p>
    <w:p w:rsidR="008C3962" w:rsidRPr="008C3962" w:rsidRDefault="008C3962" w:rsidP="009E441B">
      <w:pPr>
        <w:jc w:val="both"/>
        <w:rPr>
          <w:sz w:val="24"/>
        </w:rPr>
      </w:pPr>
      <w:r w:rsidRPr="008C3962">
        <w:rPr>
          <w:sz w:val="24"/>
        </w:rPr>
        <w:t>10) представляет на утверждение Собрания депутатов сельского поселения планы и программы социально - экономического развития сельского поселения, отчеты об их исполнении;</w:t>
      </w:r>
    </w:p>
    <w:p w:rsidR="008C3962" w:rsidRPr="008C3962" w:rsidRDefault="008C3962" w:rsidP="009E441B">
      <w:pPr>
        <w:jc w:val="both"/>
        <w:rPr>
          <w:sz w:val="24"/>
        </w:rPr>
      </w:pPr>
      <w:r w:rsidRPr="008C3962">
        <w:rPr>
          <w:sz w:val="24"/>
        </w:rPr>
        <w:t>11) заключает договоры и соглашения от имени сельского поселения, открывает счета в банках;</w:t>
      </w:r>
    </w:p>
    <w:p w:rsidR="008C3962" w:rsidRPr="008C3962" w:rsidRDefault="008C3962" w:rsidP="009E441B">
      <w:pPr>
        <w:jc w:val="both"/>
        <w:rPr>
          <w:sz w:val="24"/>
        </w:rPr>
      </w:pPr>
      <w:r w:rsidRPr="008C3962">
        <w:rPr>
          <w:sz w:val="24"/>
        </w:rPr>
        <w:t>12) рассматривает отчеты и доклады руководителей органов администрации сельского поселения;</w:t>
      </w:r>
    </w:p>
    <w:p w:rsidR="008C3962" w:rsidRPr="008C3962" w:rsidRDefault="008C3962" w:rsidP="009E441B">
      <w:pPr>
        <w:jc w:val="both"/>
        <w:rPr>
          <w:sz w:val="24"/>
        </w:rPr>
      </w:pPr>
      <w:r w:rsidRPr="008C3962">
        <w:rPr>
          <w:sz w:val="24"/>
        </w:rPr>
        <w:t>13) организует проверку деятельности органов администрации сельского поселения в соответствии с федеральными законами, законами Республики Дагестан и настоящим Уставом;</w:t>
      </w:r>
    </w:p>
    <w:p w:rsidR="008C3962" w:rsidRPr="008C3962" w:rsidRDefault="008C3962" w:rsidP="009E441B">
      <w:pPr>
        <w:jc w:val="both"/>
        <w:rPr>
          <w:sz w:val="24"/>
        </w:rPr>
      </w:pPr>
      <w:r w:rsidRPr="008C3962">
        <w:rPr>
          <w:sz w:val="24"/>
        </w:rPr>
        <w:t>14)  принимает меры по обеспечению и защите интересов сельского поселения в суде, арбитражном суде, а также соответствующих органах государственной власти и управления;</w:t>
      </w:r>
    </w:p>
    <w:p w:rsidR="008C3962" w:rsidRPr="008C3962" w:rsidRDefault="008C3962" w:rsidP="009E441B">
      <w:pPr>
        <w:jc w:val="both"/>
        <w:rPr>
          <w:sz w:val="24"/>
        </w:rPr>
      </w:pPr>
      <w:r w:rsidRPr="008C3962">
        <w:rPr>
          <w:sz w:val="24"/>
        </w:rPr>
        <w:t>15) от имени сельского поселения подписывает исковые заявления в суды;</w:t>
      </w:r>
    </w:p>
    <w:p w:rsidR="008C3962" w:rsidRPr="008C3962" w:rsidRDefault="008C3962" w:rsidP="009E441B">
      <w:pPr>
        <w:jc w:val="both"/>
        <w:rPr>
          <w:sz w:val="24"/>
        </w:rPr>
      </w:pPr>
      <w:r w:rsidRPr="008C3962">
        <w:rPr>
          <w:sz w:val="24"/>
        </w:rPr>
        <w:t>16)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Республики Дагестан.</w:t>
      </w:r>
    </w:p>
    <w:p w:rsidR="008C3962" w:rsidRPr="008C3962" w:rsidRDefault="008C3962" w:rsidP="009E441B">
      <w:pPr>
        <w:jc w:val="both"/>
        <w:rPr>
          <w:sz w:val="24"/>
        </w:rPr>
      </w:pPr>
      <w:r w:rsidRPr="008C3962">
        <w:rPr>
          <w:sz w:val="24"/>
        </w:rPr>
        <w:t>17) в соответствии с федеральным законодательством и законодательством Республики Дагестан отменяет или приостанавливает действие распоряжений, принятых заместителем Главы администрации сельского поселения, в случае, если они противоречат Конституции Российской Федерации, федеральным законам, Конституции Республики Дагестан, законам Республики Дагестан, настоящему Уставу, а также решениям Собрания депутатов сельского поселения;</w:t>
      </w:r>
    </w:p>
    <w:p w:rsidR="008C3962" w:rsidRPr="008C3962" w:rsidRDefault="008C3962" w:rsidP="009E441B">
      <w:pPr>
        <w:jc w:val="both"/>
        <w:rPr>
          <w:sz w:val="24"/>
        </w:rPr>
      </w:pPr>
      <w:r w:rsidRPr="008C3962">
        <w:rPr>
          <w:sz w:val="24"/>
        </w:rPr>
        <w:t xml:space="preserve">18) утверждает уставы муниципальных предприятий и учреждений, назначает на контрактной основе и освобождает от занимаемой должности руководителей муниципальных предприятий и учреждений; </w:t>
      </w:r>
    </w:p>
    <w:p w:rsidR="008C3962" w:rsidRPr="008C3962" w:rsidRDefault="008C3962" w:rsidP="009E441B">
      <w:pPr>
        <w:jc w:val="both"/>
        <w:rPr>
          <w:sz w:val="24"/>
        </w:rPr>
      </w:pPr>
      <w:r w:rsidRPr="008C3962">
        <w:rPr>
          <w:sz w:val="24"/>
        </w:rPr>
        <w:t>19) получает от предприятий, учреждений и организаций, расположенных на территории сельского поселения, сведения, необходимые для анализа социально - экономического развития сельского поселения в соответствии с установленным порядком;</w:t>
      </w:r>
    </w:p>
    <w:p w:rsidR="008C3962" w:rsidRPr="008C3962" w:rsidRDefault="008C3962" w:rsidP="009E441B">
      <w:pPr>
        <w:jc w:val="both"/>
        <w:rPr>
          <w:sz w:val="24"/>
        </w:rPr>
      </w:pPr>
      <w:r w:rsidRPr="008C3962">
        <w:rPr>
          <w:sz w:val="24"/>
        </w:rPr>
        <w:t>20) координирует деятельность органов территориального общественного самоуправления;</w:t>
      </w:r>
    </w:p>
    <w:p w:rsidR="008C3962" w:rsidRPr="008C3962" w:rsidRDefault="008C3962" w:rsidP="009E441B">
      <w:pPr>
        <w:jc w:val="both"/>
        <w:rPr>
          <w:sz w:val="24"/>
        </w:rPr>
      </w:pPr>
      <w:r w:rsidRPr="008C3962">
        <w:rPr>
          <w:sz w:val="24"/>
        </w:rPr>
        <w:t>21) вносит на рассмотрение Собрания депутатов сельского поселения проекты актов о внесении изменений и дополнений в Устав сельского поселения;</w:t>
      </w:r>
    </w:p>
    <w:p w:rsidR="008C3962" w:rsidRPr="008C3962" w:rsidRDefault="008C3962" w:rsidP="009E441B">
      <w:pPr>
        <w:jc w:val="both"/>
        <w:rPr>
          <w:sz w:val="24"/>
        </w:rPr>
      </w:pPr>
      <w:r w:rsidRPr="008C3962">
        <w:rPr>
          <w:sz w:val="24"/>
        </w:rPr>
        <w:t>22) возглавляет и координирует деятельность по предотвращению чрезвычайных ситуаций в сельском поселении и ликвидации их последствий;</w:t>
      </w:r>
    </w:p>
    <w:p w:rsidR="008C3962" w:rsidRPr="008C3962" w:rsidRDefault="008C3962" w:rsidP="009E441B">
      <w:pPr>
        <w:jc w:val="both"/>
        <w:rPr>
          <w:sz w:val="24"/>
        </w:rPr>
      </w:pPr>
      <w:r w:rsidRPr="008C3962">
        <w:rPr>
          <w:sz w:val="24"/>
        </w:rPr>
        <w:t>23) осуществляет личный прием граждан не реже одного раза в месяц, рассматривает предложения, заявления и жалобы граждан, принимает по ним решения;</w:t>
      </w:r>
    </w:p>
    <w:p w:rsidR="004D1CF6" w:rsidRDefault="004D1CF6" w:rsidP="009E441B">
      <w:pPr>
        <w:jc w:val="both"/>
        <w:rPr>
          <w:b/>
          <w:bCs/>
          <w:sz w:val="24"/>
        </w:rPr>
      </w:pPr>
    </w:p>
    <w:p w:rsidR="004D1CF6" w:rsidRDefault="004D1CF6" w:rsidP="009E441B">
      <w:pPr>
        <w:jc w:val="both"/>
        <w:rPr>
          <w:b/>
          <w:bCs/>
          <w:sz w:val="24"/>
        </w:rPr>
      </w:pPr>
    </w:p>
    <w:p w:rsidR="008C3962" w:rsidRPr="008C3962" w:rsidRDefault="008C3962" w:rsidP="009E441B">
      <w:pPr>
        <w:jc w:val="both"/>
        <w:rPr>
          <w:sz w:val="24"/>
        </w:rPr>
      </w:pPr>
      <w:r w:rsidRPr="008C3962">
        <w:rPr>
          <w:b/>
          <w:bCs/>
          <w:sz w:val="24"/>
        </w:rPr>
        <w:lastRenderedPageBreak/>
        <w:t>Статья 29. Досрочное прекращение полномочий Главы сельского поселения</w:t>
      </w:r>
    </w:p>
    <w:p w:rsidR="008C3962" w:rsidRPr="008C3962" w:rsidRDefault="008D2A99" w:rsidP="009E441B">
      <w:pPr>
        <w:jc w:val="both"/>
        <w:rPr>
          <w:sz w:val="24"/>
        </w:rPr>
      </w:pPr>
      <w:hyperlink r:id="rId20" w:history="1">
        <w:r w:rsidR="008C3962" w:rsidRPr="008C3962">
          <w:rPr>
            <w:rStyle w:val="a7"/>
            <w:sz w:val="24"/>
          </w:rPr>
          <w:t>1. Полномочия Главы сельского поселения прекращаются досрочно в случаях предусмотренных частью 1 статьи 30</w:t>
        </w:r>
      </w:hyperlink>
      <w:r w:rsidR="008C3962" w:rsidRPr="008C3962">
        <w:rPr>
          <w:sz w:val="24"/>
        </w:rPr>
        <w:t xml:space="preserve"> Федерального закона от 20.03.2025 № 33-ФЗ, а также в следующих случаях:</w:t>
      </w:r>
    </w:p>
    <w:p w:rsidR="008C3962" w:rsidRPr="008C3962" w:rsidRDefault="008C3962" w:rsidP="009E441B">
      <w:pPr>
        <w:jc w:val="both"/>
        <w:rPr>
          <w:sz w:val="24"/>
        </w:rPr>
      </w:pPr>
      <w:r w:rsidRPr="008C3962">
        <w:rPr>
          <w:sz w:val="24"/>
        </w:rPr>
        <w:t>1) утрата доверия Президента Российской Федерации;</w:t>
      </w:r>
    </w:p>
    <w:p w:rsidR="008C3962" w:rsidRPr="008C3962" w:rsidRDefault="008C3962" w:rsidP="009E441B">
      <w:pPr>
        <w:jc w:val="both"/>
        <w:rPr>
          <w:sz w:val="24"/>
        </w:rPr>
      </w:pPr>
      <w:r w:rsidRPr="008C3962">
        <w:rPr>
          <w:sz w:val="24"/>
        </w:rPr>
        <w:t>2) удаление в отставку;</w:t>
      </w:r>
    </w:p>
    <w:p w:rsidR="008C3962" w:rsidRPr="008C3962" w:rsidRDefault="008C3962" w:rsidP="009E441B">
      <w:pPr>
        <w:jc w:val="both"/>
        <w:rPr>
          <w:sz w:val="24"/>
        </w:rPr>
      </w:pPr>
      <w:r w:rsidRPr="008C3962">
        <w:rPr>
          <w:sz w:val="24"/>
        </w:rPr>
        <w:t>3) отрешение от должности;</w:t>
      </w:r>
    </w:p>
    <w:p w:rsidR="008C3962" w:rsidRPr="008C3962" w:rsidRDefault="008C3962" w:rsidP="009E441B">
      <w:pPr>
        <w:jc w:val="both"/>
        <w:rPr>
          <w:sz w:val="24"/>
        </w:rPr>
      </w:pPr>
      <w:r w:rsidRPr="008C3962">
        <w:rPr>
          <w:sz w:val="24"/>
        </w:rPr>
        <w:t>4) установленная в судебном порядке стойкая неспособность по состоянию здоровья осуществлять полномочия главы муниципального образования;</w:t>
      </w:r>
    </w:p>
    <w:p w:rsidR="008C3962" w:rsidRPr="008C3962" w:rsidRDefault="008D2A99" w:rsidP="009E441B">
      <w:pPr>
        <w:jc w:val="both"/>
        <w:rPr>
          <w:sz w:val="24"/>
        </w:rPr>
      </w:pPr>
      <w:hyperlink r:id="rId21" w:history="1">
        <w:r w:rsidR="008C3962" w:rsidRPr="008C3962">
          <w:rPr>
            <w:rStyle w:val="a7"/>
            <w:sz w:val="24"/>
          </w:rPr>
          <w:t>5) преобразование муниципального образования, осуществляемое в соответствии с частями 6</w:t>
        </w:r>
      </w:hyperlink>
      <w:r w:rsidR="008C3962" w:rsidRPr="008C3962">
        <w:rPr>
          <w:sz w:val="24"/>
        </w:rPr>
        <w:t xml:space="preserve"> и 7 статьи 12 Федерального закона от 20.03.2025 № 33-ФЗ;</w:t>
      </w:r>
    </w:p>
    <w:p w:rsidR="008C3962" w:rsidRPr="008C3962" w:rsidRDefault="008C3962" w:rsidP="009E441B">
      <w:pPr>
        <w:jc w:val="both"/>
        <w:rPr>
          <w:sz w:val="24"/>
        </w:rPr>
      </w:pPr>
      <w:r w:rsidRPr="008C3962">
        <w:rPr>
          <w:sz w:val="24"/>
        </w:rPr>
        <w:t>6) увеличение численности избирателей муниципального образования более чем на 25 процентов;</w:t>
      </w:r>
    </w:p>
    <w:p w:rsidR="008C3962" w:rsidRPr="008C3962" w:rsidRDefault="008C3962" w:rsidP="009E441B">
      <w:pPr>
        <w:jc w:val="both"/>
        <w:rPr>
          <w:sz w:val="24"/>
        </w:rPr>
      </w:pPr>
      <w:r w:rsidRPr="008C3962">
        <w:rPr>
          <w:sz w:val="24"/>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8C3962" w:rsidRPr="008C3962" w:rsidRDefault="008C3962" w:rsidP="009E441B">
      <w:pPr>
        <w:jc w:val="both"/>
        <w:rPr>
          <w:sz w:val="24"/>
        </w:rPr>
      </w:pPr>
      <w:r w:rsidRPr="008C3962">
        <w:rPr>
          <w:sz w:val="24"/>
        </w:rPr>
        <w:t>2. Собрание депутатов сельского поселения в соответствии с Федеральным законом от 20.03.2025 № 33-ФЗ вправе удалить Главу сельского поселения в отставку по инициативе депутатов или по инициативе Главы Республики Дагестан.</w:t>
      </w:r>
    </w:p>
    <w:p w:rsidR="008C3962" w:rsidRPr="008C3962" w:rsidRDefault="008C3962" w:rsidP="009E441B">
      <w:pPr>
        <w:jc w:val="both"/>
        <w:rPr>
          <w:sz w:val="24"/>
        </w:rPr>
      </w:pPr>
      <w:r w:rsidRPr="008C3962">
        <w:rPr>
          <w:sz w:val="24"/>
        </w:rPr>
        <w:t>3. Основаниями для удаления Главы сельского поселения в отставку являются:</w:t>
      </w:r>
    </w:p>
    <w:p w:rsidR="008C3962" w:rsidRPr="008C3962" w:rsidRDefault="008C3962" w:rsidP="009E441B">
      <w:pPr>
        <w:jc w:val="both"/>
        <w:rPr>
          <w:sz w:val="24"/>
        </w:rPr>
      </w:pPr>
      <w:r w:rsidRPr="008C3962">
        <w:rPr>
          <w:sz w:val="24"/>
        </w:rPr>
        <w:t>1) решения, действия (бездействия) Главы сельского поселения, повлекшие за собой наступление последствий:</w:t>
      </w:r>
    </w:p>
    <w:p w:rsidR="008C3962" w:rsidRPr="008C3962" w:rsidRDefault="008D2A99" w:rsidP="009E441B">
      <w:pPr>
        <w:jc w:val="both"/>
        <w:rPr>
          <w:sz w:val="24"/>
        </w:rPr>
      </w:pPr>
      <w:hyperlink r:id="rId22" w:history="1">
        <w:proofErr w:type="gramStart"/>
        <w:r w:rsidR="008C3962" w:rsidRPr="008C3962">
          <w:rPr>
            <w:rStyle w:val="a7"/>
            <w:sz w:val="24"/>
          </w:rPr>
          <w:t>а)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кодексом</w:t>
        </w:r>
      </w:hyperlink>
      <w:r w:rsidR="008C3962" w:rsidRPr="008C3962">
        <w:rPr>
          <w:sz w:val="24"/>
        </w:rPr>
        <w:t xml:space="preserve"> Российской Федерации, превышающая 30 процентов собственных доходов бюджетов муниципальных образований в последнем отчетном году, и (или) просроченная задолженность муниципальных образований по исполнению своих бюджетных обязательств, превышающая 40 процентов бюджетных ассигнований в отчетном</w:t>
      </w:r>
      <w:proofErr w:type="gramEnd"/>
      <w:r w:rsidR="008C3962" w:rsidRPr="008C3962">
        <w:rPr>
          <w:sz w:val="24"/>
        </w:rPr>
        <w:t xml:space="preserve"> </w:t>
      </w:r>
      <w:proofErr w:type="gramStart"/>
      <w:r w:rsidR="008C3962" w:rsidRPr="008C3962">
        <w:rPr>
          <w:sz w:val="24"/>
        </w:rPr>
        <w:t>финансовом году, при условии выполнения бюджетных обязательств федерального бюджета и бюджетов Республики Дагестан в отношении бюджетов указанных муниципальных образований;</w:t>
      </w:r>
      <w:proofErr w:type="gramEnd"/>
    </w:p>
    <w:p w:rsidR="008C3962" w:rsidRPr="008C3962" w:rsidRDefault="008C3962" w:rsidP="009E441B">
      <w:pPr>
        <w:jc w:val="both"/>
        <w:rPr>
          <w:sz w:val="24"/>
        </w:rPr>
      </w:pPr>
      <w:r w:rsidRPr="008C3962">
        <w:rPr>
          <w:sz w:val="24"/>
        </w:rPr>
        <w:t>б)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Конституции Российской Федерации, федерального закона, иных нормативных правовых актов, установленные соответствующим судом;</w:t>
      </w:r>
    </w:p>
    <w:p w:rsidR="008C3962" w:rsidRPr="008C3962" w:rsidRDefault="008C3962" w:rsidP="009E441B">
      <w:pPr>
        <w:jc w:val="both"/>
        <w:rPr>
          <w:sz w:val="24"/>
        </w:rPr>
      </w:pPr>
      <w:proofErr w:type="gramStart"/>
      <w:r w:rsidRPr="008C3962">
        <w:rPr>
          <w:sz w:val="24"/>
        </w:rPr>
        <w:t>2) неисполнение в течение трех и более месяцев обязанностей по решению вопросов местного значения сельского поселения, осуществлению полномочий, предусмотренных федеральным законом от 20.03.2025 № 33-ФЗ, другими   федеральными законами, настоящим Уставом, и (или) обязанностей по обеспечению осуществления органами местного самоуправления сельского поселения отдельных государственных полномочий, переданных органам местного самоуправления федеральными законами и законами Республики Дагестан;</w:t>
      </w:r>
      <w:proofErr w:type="gramEnd"/>
    </w:p>
    <w:p w:rsidR="008C3962" w:rsidRPr="008C3962" w:rsidRDefault="008C3962" w:rsidP="009E441B">
      <w:pPr>
        <w:jc w:val="both"/>
        <w:rPr>
          <w:sz w:val="24"/>
        </w:rPr>
      </w:pPr>
      <w:r w:rsidRPr="008C3962">
        <w:rPr>
          <w:sz w:val="24"/>
        </w:rPr>
        <w:t>3) неудовлетворительная оценка деятельности Главы сельского поселения Собранием депутатов сельского поселения по результатам его ежегодного отчета перед Собранием депутатов сельского поселения, данная два раза подряд;</w:t>
      </w:r>
    </w:p>
    <w:p w:rsidR="008C3962" w:rsidRPr="008C3962" w:rsidRDefault="008D2A99" w:rsidP="009E441B">
      <w:pPr>
        <w:jc w:val="both"/>
        <w:rPr>
          <w:sz w:val="24"/>
        </w:rPr>
      </w:pPr>
      <w:hyperlink r:id="rId23" w:history="1">
        <w:r w:rsidR="008C3962" w:rsidRPr="008C3962">
          <w:rPr>
            <w:rStyle w:val="a7"/>
            <w:sz w:val="24"/>
          </w:rPr>
          <w:t>4) несоблюдение ограничений, запретов, неисполнение обязанностей, которые установлены законодательством</w:t>
        </w:r>
      </w:hyperlink>
      <w:r w:rsidR="008C3962" w:rsidRPr="008C3962">
        <w:rPr>
          <w:sz w:val="24"/>
        </w:rPr>
        <w:t xml:space="preserve"> Российской Федерации о противодействии коррупции;</w:t>
      </w:r>
    </w:p>
    <w:p w:rsidR="008C3962" w:rsidRPr="008C3962" w:rsidRDefault="008C3962" w:rsidP="009E441B">
      <w:pPr>
        <w:jc w:val="both"/>
        <w:rPr>
          <w:sz w:val="24"/>
        </w:rPr>
      </w:pPr>
      <w:proofErr w:type="gramStart"/>
      <w:r w:rsidRPr="008C3962">
        <w:rPr>
          <w:sz w:val="24"/>
        </w:rPr>
        <w:t xml:space="preserve">5) допущение Главой сельского поселения, администрацией сельского поселения, иными органами местного самоуправления сельского поселения и должностными лицами местного самоуправления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w:t>
      </w:r>
      <w:r w:rsidRPr="008C3962">
        <w:rPr>
          <w:sz w:val="24"/>
        </w:rPr>
        <w:lastRenderedPageBreak/>
        <w:t>ограничения прав и дискриминации по признакам расовой, национальной, языковой или религиозной принадлежности, если</w:t>
      </w:r>
      <w:proofErr w:type="gramEnd"/>
      <w:r w:rsidRPr="008C3962">
        <w:rPr>
          <w:sz w:val="24"/>
        </w:rPr>
        <w:t xml:space="preserve">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8C3962" w:rsidRPr="008C3962" w:rsidRDefault="008C3962" w:rsidP="009E441B">
      <w:pPr>
        <w:jc w:val="both"/>
        <w:rPr>
          <w:sz w:val="24"/>
        </w:rPr>
      </w:pPr>
      <w:r w:rsidRPr="008C3962">
        <w:rPr>
          <w:sz w:val="24"/>
        </w:rPr>
        <w:t xml:space="preserve">6) </w:t>
      </w:r>
      <w:proofErr w:type="gramStart"/>
      <w:r w:rsidRPr="008C3962">
        <w:rPr>
          <w:sz w:val="24"/>
        </w:rPr>
        <w:t>систематическое</w:t>
      </w:r>
      <w:proofErr w:type="gramEnd"/>
      <w:r w:rsidRPr="008C3962">
        <w:rPr>
          <w:sz w:val="24"/>
        </w:rPr>
        <w:t xml:space="preserve"> </w:t>
      </w:r>
      <w:proofErr w:type="spellStart"/>
      <w:r w:rsidRPr="008C3962">
        <w:rPr>
          <w:sz w:val="24"/>
        </w:rPr>
        <w:t>недостижение</w:t>
      </w:r>
      <w:proofErr w:type="spellEnd"/>
      <w:r w:rsidRPr="008C3962">
        <w:rPr>
          <w:sz w:val="24"/>
        </w:rPr>
        <w:t xml:space="preserve"> показателей для оценки эффективности деятельности органов местного самоуправления. </w:t>
      </w:r>
    </w:p>
    <w:p w:rsidR="008C3962" w:rsidRPr="008C3962" w:rsidRDefault="008C3962" w:rsidP="009E441B">
      <w:pPr>
        <w:jc w:val="both"/>
        <w:rPr>
          <w:sz w:val="24"/>
        </w:rPr>
      </w:pPr>
      <w:r w:rsidRPr="008C3962">
        <w:rPr>
          <w:sz w:val="24"/>
        </w:rPr>
        <w:t>4. Инициатива депутатов об удалении Главы сельского поселения в отставку, выдвинутая не менее чем одной третью от установленной численности депутатов Собрания депутатов сельского поселения, оформляется в виде обращения, которое вносится в Собрание депутатов сельского поселения. Указанное обращение вносится вместе с проектом решения Собрания депутатов сельского поселения об удалении Главы сельского поселения в отставку. О выдвижении данной инициативы Глава сельского поселения и Глава</w:t>
      </w:r>
      <w:r w:rsidRPr="008C3962">
        <w:rPr>
          <w:b/>
          <w:bCs/>
          <w:i/>
          <w:iCs/>
          <w:sz w:val="24"/>
        </w:rPr>
        <w:t xml:space="preserve"> </w:t>
      </w:r>
      <w:r w:rsidRPr="008C3962">
        <w:rPr>
          <w:sz w:val="24"/>
        </w:rPr>
        <w:t>Республики Дагестан уведомляются не позднее дня, следующего за днем внесения указанного обращения в Собрание депутатов сельского поселения.</w:t>
      </w:r>
    </w:p>
    <w:p w:rsidR="008C3962" w:rsidRPr="008C3962" w:rsidRDefault="008C3962" w:rsidP="009E441B">
      <w:pPr>
        <w:jc w:val="both"/>
        <w:rPr>
          <w:sz w:val="24"/>
        </w:rPr>
      </w:pPr>
      <w:r w:rsidRPr="008C3962">
        <w:rPr>
          <w:sz w:val="24"/>
        </w:rPr>
        <w:t>5. Рассмотрение инициативы депутатов об удалении Главы сельского поселения в отставку осуществляется с учетом мнения Главы</w:t>
      </w:r>
      <w:r w:rsidRPr="008C3962">
        <w:rPr>
          <w:b/>
          <w:bCs/>
          <w:i/>
          <w:iCs/>
          <w:sz w:val="24"/>
        </w:rPr>
        <w:t xml:space="preserve"> </w:t>
      </w:r>
      <w:r w:rsidRPr="008C3962">
        <w:rPr>
          <w:sz w:val="24"/>
        </w:rPr>
        <w:t>Республики Дагестан.</w:t>
      </w:r>
    </w:p>
    <w:p w:rsidR="008C3962" w:rsidRPr="008C3962" w:rsidRDefault="008D2A99" w:rsidP="009E441B">
      <w:pPr>
        <w:jc w:val="both"/>
        <w:rPr>
          <w:sz w:val="24"/>
        </w:rPr>
      </w:pPr>
      <w:hyperlink r:id="rId24" w:history="1">
        <w:r w:rsidR="008C3962" w:rsidRPr="008C3962">
          <w:rPr>
            <w:rStyle w:val="a7"/>
            <w:sz w:val="24"/>
          </w:rPr>
          <w:t xml:space="preserve">6. </w:t>
        </w:r>
        <w:proofErr w:type="gramStart"/>
        <w:r w:rsidR="008C3962" w:rsidRPr="008C3962">
          <w:rPr>
            <w:rStyle w:val="a7"/>
            <w:sz w:val="24"/>
          </w:rPr>
          <w:t>В случае если при рассмотрении инициативы депутатов Собрания депутатов сельского поселения об удалении Главы сельского поселения в отставку предполагается рассмотрение вопросов, касающихся обеспечения осуществления органами местного самоуправления сельского поселения отдельных государственных полномочий, переданных органам местного самоуправления сельского поселения федеральными законами и законами Республики Дагестан, и (или) решений, действий (бездействия) Главы сельского поселения, повлекших (повлекшего) наступление последствий, предусмотренных подпунктом «а» и</w:t>
        </w:r>
        <w:proofErr w:type="gramEnd"/>
        <w:r w:rsidR="008C3962" w:rsidRPr="008C3962">
          <w:rPr>
            <w:rStyle w:val="a7"/>
            <w:sz w:val="24"/>
          </w:rPr>
          <w:t xml:space="preserve"> «б» пункта 1</w:t>
        </w:r>
      </w:hyperlink>
      <w:r w:rsidR="008C3962" w:rsidRPr="008C3962">
        <w:rPr>
          <w:sz w:val="24"/>
        </w:rPr>
        <w:t xml:space="preserve"> части 3 настоящей статьи, решение об удалении Главы сельского поселения в отставку может быть принято только при согласии Главы</w:t>
      </w:r>
      <w:r w:rsidR="008C3962" w:rsidRPr="008C3962">
        <w:rPr>
          <w:b/>
          <w:bCs/>
          <w:i/>
          <w:iCs/>
          <w:sz w:val="24"/>
        </w:rPr>
        <w:t xml:space="preserve"> </w:t>
      </w:r>
      <w:r w:rsidR="008C3962" w:rsidRPr="008C3962">
        <w:rPr>
          <w:sz w:val="24"/>
        </w:rPr>
        <w:t>Республики Дагестан.</w:t>
      </w:r>
    </w:p>
    <w:p w:rsidR="008C3962" w:rsidRPr="008C3962" w:rsidRDefault="008C3962" w:rsidP="009E441B">
      <w:pPr>
        <w:jc w:val="both"/>
        <w:rPr>
          <w:sz w:val="24"/>
        </w:rPr>
      </w:pPr>
      <w:r w:rsidRPr="008C3962">
        <w:rPr>
          <w:sz w:val="24"/>
        </w:rPr>
        <w:t>7. Инициатива Главы Республики Дагестан об удалении Главы сельского поселения в отставку оформляется в виде обращения, которое вносится в Собрание депутатов сельского поселения вместе с проектом соответствующего решения Собрания депутатов сельского поселения. О выдвижении данной инициативы Глава сельского поселения уведомляется не позднее дня, следующего за днем внесения указанного обращения в Собрание депутатов сельского поселения.</w:t>
      </w:r>
    </w:p>
    <w:p w:rsidR="008C3962" w:rsidRPr="008C3962" w:rsidRDefault="008D2A99" w:rsidP="009E441B">
      <w:pPr>
        <w:jc w:val="both"/>
        <w:rPr>
          <w:sz w:val="24"/>
        </w:rPr>
      </w:pPr>
      <w:hyperlink r:id="rId25" w:history="1">
        <w:r w:rsidR="008C3962" w:rsidRPr="008C3962">
          <w:rPr>
            <w:rStyle w:val="a7"/>
            <w:sz w:val="24"/>
          </w:rPr>
          <w:t>8. Инициатива об удалении Главы сельского поселения в отставку по основанию, предусмотренному пунктом 6 части 3</w:t>
        </w:r>
      </w:hyperlink>
      <w:r w:rsidR="008C3962" w:rsidRPr="008C3962">
        <w:rPr>
          <w:sz w:val="24"/>
        </w:rPr>
        <w:t xml:space="preserve"> настоящей статьи, вносится в Собрание депутатов сельского поселения Главой Республики Дагестан. При этом такая инициатива может быть внесена в Собрание депутатов сельского поселения Главой Республики Дагестан не ранее чем через один год со дня вступления в должность Г сельского поселения.</w:t>
      </w:r>
    </w:p>
    <w:p w:rsidR="008C3962" w:rsidRPr="008C3962" w:rsidRDefault="008C3962" w:rsidP="009E441B">
      <w:pPr>
        <w:jc w:val="both"/>
        <w:rPr>
          <w:sz w:val="24"/>
        </w:rPr>
      </w:pPr>
      <w:r w:rsidRPr="008C3962">
        <w:rPr>
          <w:sz w:val="24"/>
        </w:rPr>
        <w:t xml:space="preserve">9. Рассмотрение </w:t>
      </w:r>
      <w:proofErr w:type="gramStart"/>
      <w:r w:rsidRPr="008C3962">
        <w:rPr>
          <w:sz w:val="24"/>
        </w:rPr>
        <w:t>инициативы депутатов Собрания депутатов сельского поселения</w:t>
      </w:r>
      <w:proofErr w:type="gramEnd"/>
      <w:r w:rsidRPr="008C3962">
        <w:rPr>
          <w:sz w:val="24"/>
        </w:rPr>
        <w:t xml:space="preserve"> или Главы Республики Дагестан об удалении Главы сельского поселения в отставку осуществляется Собранием депутатов сельского поселения в течение одного месяца со дня внесения соответствующего обращения.</w:t>
      </w:r>
    </w:p>
    <w:p w:rsidR="008C3962" w:rsidRPr="008C3962" w:rsidRDefault="008C3962" w:rsidP="009E441B">
      <w:pPr>
        <w:jc w:val="both"/>
        <w:rPr>
          <w:sz w:val="24"/>
        </w:rPr>
      </w:pPr>
      <w:r w:rsidRPr="008C3962">
        <w:rPr>
          <w:sz w:val="24"/>
        </w:rPr>
        <w:t>10. Решение Собрания депутатов сельского поселения об удалении Главы сельского поселения в отставку считается принятым, если за него проголосовало не менее двух третей от установленной численности депутатов Собрания депутатов сельского поселения.</w:t>
      </w:r>
    </w:p>
    <w:p w:rsidR="008C3962" w:rsidRPr="008C3962" w:rsidRDefault="008C3962" w:rsidP="009E441B">
      <w:pPr>
        <w:jc w:val="both"/>
        <w:rPr>
          <w:sz w:val="24"/>
        </w:rPr>
      </w:pPr>
      <w:r w:rsidRPr="008C3962">
        <w:rPr>
          <w:sz w:val="24"/>
        </w:rPr>
        <w:t>11. Решение Собрания депутатов сельского поселения об удалении Главы сельского поселения в отставку подписывается председателем Собрания депутатов сельского поселения.</w:t>
      </w:r>
    </w:p>
    <w:p w:rsidR="008C3962" w:rsidRPr="008C3962" w:rsidRDefault="008C3962" w:rsidP="009E441B">
      <w:pPr>
        <w:jc w:val="both"/>
        <w:rPr>
          <w:sz w:val="24"/>
        </w:rPr>
      </w:pPr>
      <w:r w:rsidRPr="008C3962">
        <w:rPr>
          <w:sz w:val="24"/>
        </w:rPr>
        <w:t>12. При рассмотрении и принятии Собранием депутатов сельского поселения решения об удалении Главы сельского поселения в отставку должны быть обеспечены:</w:t>
      </w:r>
    </w:p>
    <w:p w:rsidR="008C3962" w:rsidRPr="008C3962" w:rsidRDefault="008C3962" w:rsidP="009E441B">
      <w:pPr>
        <w:jc w:val="both"/>
        <w:rPr>
          <w:sz w:val="24"/>
        </w:rPr>
      </w:pPr>
      <w:r w:rsidRPr="008C3962">
        <w:rPr>
          <w:sz w:val="24"/>
        </w:rPr>
        <w:t>1) заблаговременное получение им уведомления о дате и месте проведения соответствующего заседания, а также ознакомление с обращением депутатов или Главы Республики Дагестан и проектом решения Собрания депутатов сельского поселения об удалении его в отставку;</w:t>
      </w:r>
    </w:p>
    <w:p w:rsidR="008C3962" w:rsidRPr="008C3962" w:rsidRDefault="008C3962" w:rsidP="009E441B">
      <w:pPr>
        <w:jc w:val="both"/>
        <w:rPr>
          <w:sz w:val="24"/>
        </w:rPr>
      </w:pPr>
      <w:r w:rsidRPr="008C3962">
        <w:rPr>
          <w:sz w:val="24"/>
        </w:rPr>
        <w:lastRenderedPageBreak/>
        <w:t>2) предоставление ему возможности дать депутатам объяснения по поводу обстоятельств, выдвигаемых в качестве основания для удаления в отставку.</w:t>
      </w:r>
    </w:p>
    <w:p w:rsidR="008C3962" w:rsidRPr="008C3962" w:rsidRDefault="008C3962" w:rsidP="009E441B">
      <w:pPr>
        <w:jc w:val="both"/>
        <w:rPr>
          <w:sz w:val="24"/>
        </w:rPr>
      </w:pPr>
      <w:r w:rsidRPr="008C3962">
        <w:rPr>
          <w:sz w:val="24"/>
        </w:rPr>
        <w:t xml:space="preserve">13. Решение Собрания депутатов сельского поселения об удалении Главы сельского поселения в отставку подлежит обнародованию не позднее чем через 5 дней со дня его принятия. </w:t>
      </w:r>
    </w:p>
    <w:p w:rsidR="008C3962" w:rsidRPr="008C3962" w:rsidRDefault="008C3962" w:rsidP="009E441B">
      <w:pPr>
        <w:jc w:val="both"/>
        <w:rPr>
          <w:sz w:val="24"/>
        </w:rPr>
      </w:pPr>
      <w:r w:rsidRPr="008C3962">
        <w:rPr>
          <w:sz w:val="24"/>
        </w:rPr>
        <w:t xml:space="preserve">14. </w:t>
      </w:r>
      <w:proofErr w:type="gramStart"/>
      <w:r w:rsidRPr="008C3962">
        <w:rPr>
          <w:sz w:val="24"/>
        </w:rPr>
        <w:t>В случае если инициатива депутатов Собрания депутатов сельского поселения или Главы</w:t>
      </w:r>
      <w:r w:rsidRPr="008C3962">
        <w:rPr>
          <w:b/>
          <w:bCs/>
          <w:i/>
          <w:iCs/>
          <w:sz w:val="24"/>
        </w:rPr>
        <w:t xml:space="preserve"> </w:t>
      </w:r>
      <w:r w:rsidRPr="008C3962">
        <w:rPr>
          <w:sz w:val="24"/>
        </w:rPr>
        <w:t>Республики Дагестан об удалении Главы сельского поселения в отставку отклонена Собранием депутатов сельского поселения, вопрос об удалении Главы сельского поселения в отставку может быть вынесен на повторное рассмотрение Собрания депутатов сельского поселения не ранее чем через 2 месяца со дня проведения заседания Собрания депутатов сельского поселения, на котором рассматривался</w:t>
      </w:r>
      <w:proofErr w:type="gramEnd"/>
      <w:r w:rsidRPr="008C3962">
        <w:rPr>
          <w:sz w:val="24"/>
        </w:rPr>
        <w:t xml:space="preserve"> указанный вопрос.</w:t>
      </w:r>
    </w:p>
    <w:p w:rsidR="008C3962" w:rsidRPr="008C3962" w:rsidRDefault="008C3962" w:rsidP="009E441B">
      <w:pPr>
        <w:jc w:val="both"/>
        <w:rPr>
          <w:sz w:val="24"/>
        </w:rPr>
      </w:pPr>
      <w:r w:rsidRPr="008C3962">
        <w:rPr>
          <w:sz w:val="24"/>
        </w:rPr>
        <w:t>15. Глава сельского поселения, в отношении которого Собранием депутатов сельского поселения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8C3962" w:rsidRPr="008C3962" w:rsidRDefault="008C3962" w:rsidP="009E441B">
      <w:pPr>
        <w:jc w:val="both"/>
        <w:rPr>
          <w:sz w:val="24"/>
        </w:rPr>
      </w:pPr>
      <w:r w:rsidRPr="008C3962">
        <w:rPr>
          <w:sz w:val="24"/>
        </w:rPr>
        <w:t xml:space="preserve">16. </w:t>
      </w:r>
      <w:proofErr w:type="gramStart"/>
      <w:r w:rsidRPr="008C3962">
        <w:rPr>
          <w:sz w:val="24"/>
        </w:rPr>
        <w:t>В случае досрочного прекращения полномочий Главы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Глава Республики Дагестан в течение 10 дней назначает временно исполняющего полномочия главы сельского поселения из числа лиц, которые на день назначения не имеют в соответствии с законодательством об основных гарантиях избирательных прав</w:t>
      </w:r>
      <w:proofErr w:type="gramEnd"/>
      <w:r w:rsidRPr="008C3962">
        <w:rPr>
          <w:sz w:val="24"/>
        </w:rPr>
        <w:t xml:space="preserve"> и права на участие в референдуме граждан Российской Федерации ограничений пассивного избирательного права.</w:t>
      </w:r>
    </w:p>
    <w:p w:rsidR="008C3962" w:rsidRPr="008C3962" w:rsidRDefault="008C3962" w:rsidP="009E441B">
      <w:pPr>
        <w:jc w:val="both"/>
        <w:rPr>
          <w:sz w:val="24"/>
        </w:rPr>
      </w:pPr>
      <w:r w:rsidRPr="008C3962">
        <w:rPr>
          <w:sz w:val="24"/>
        </w:rPr>
        <w:t>17. В случае</w:t>
      </w:r>
      <w:proofErr w:type="gramStart"/>
      <w:r w:rsidRPr="008C3962">
        <w:rPr>
          <w:sz w:val="24"/>
        </w:rPr>
        <w:t>,</w:t>
      </w:r>
      <w:proofErr w:type="gramEnd"/>
      <w:r w:rsidRPr="008C3962">
        <w:rPr>
          <w:sz w:val="24"/>
        </w:rPr>
        <w:t xml:space="preserve"> если Глава сельского поселения, полномочия которого прекращены досрочно на основании правового акта Главы Республики Дагестан об отрешении от должности главы сельского поселения или решения Собрания депутатов сельского поселения об удалении главы сельского поселения в отставку, обжалует данные правовой акт или решение в судебном порядке, Собрание депутатов сельского поселения не вправе принимать решение об избрании главы сельского поселения до вступления решения суда в законную силу.</w:t>
      </w:r>
    </w:p>
    <w:p w:rsidR="008C3962" w:rsidRPr="008C3962" w:rsidRDefault="008C3962" w:rsidP="009E441B">
      <w:pPr>
        <w:jc w:val="both"/>
        <w:rPr>
          <w:sz w:val="24"/>
        </w:rPr>
      </w:pPr>
      <w:r w:rsidRPr="008C3962">
        <w:rPr>
          <w:sz w:val="24"/>
        </w:rPr>
        <w:t>18. В случае досрочного прекращения полномочий Главы сельского поселения избрание Главы сельского поселения осуществляется не позднее чем через шесть месяцев со дня такого прекращения полномочий.</w:t>
      </w:r>
    </w:p>
    <w:p w:rsidR="008C3962" w:rsidRPr="008C3962" w:rsidRDefault="008C3962" w:rsidP="009E441B">
      <w:pPr>
        <w:jc w:val="both"/>
        <w:rPr>
          <w:sz w:val="24"/>
        </w:rPr>
      </w:pPr>
      <w:r w:rsidRPr="008C3962">
        <w:rPr>
          <w:sz w:val="24"/>
        </w:rPr>
        <w:t xml:space="preserve">При этом если до истечения </w:t>
      </w:r>
      <w:proofErr w:type="gramStart"/>
      <w:r w:rsidRPr="008C3962">
        <w:rPr>
          <w:sz w:val="24"/>
        </w:rPr>
        <w:t>срока полномочий Собрания депутатов сельского поселения</w:t>
      </w:r>
      <w:proofErr w:type="gramEnd"/>
      <w:r w:rsidRPr="008C3962">
        <w:rPr>
          <w:sz w:val="24"/>
        </w:rPr>
        <w:t xml:space="preserve"> осталось менее шести месяцев, избрание Главы сельского поселения осуществляется в течение трех месяцев со дня избрания Собрания депутатов сельского поселения в правомочном составе.</w:t>
      </w:r>
    </w:p>
    <w:p w:rsidR="008C3962" w:rsidRPr="008C3962" w:rsidRDefault="008C3962" w:rsidP="009E441B">
      <w:pPr>
        <w:jc w:val="both"/>
        <w:rPr>
          <w:sz w:val="24"/>
        </w:rPr>
      </w:pPr>
      <w:r w:rsidRPr="008C3962">
        <w:rPr>
          <w:sz w:val="24"/>
        </w:rPr>
        <w:t>19. В случае досрочного прекращения полномочий Главы сельского поселения, возглавляющего местную администрацию, одновременно прекращаются его полномочия как главы местной администрации.</w:t>
      </w:r>
    </w:p>
    <w:p w:rsidR="008C3962" w:rsidRPr="008C3962" w:rsidRDefault="008C3962" w:rsidP="009E441B">
      <w:pPr>
        <w:jc w:val="both"/>
        <w:rPr>
          <w:sz w:val="24"/>
        </w:rPr>
      </w:pPr>
      <w:r w:rsidRPr="008C3962">
        <w:rPr>
          <w:sz w:val="24"/>
        </w:rPr>
        <w:t>20. Глава Республики Дагестан издает правовой акт об отрешении от должности Главы сельского поселения в случае:</w:t>
      </w:r>
    </w:p>
    <w:p w:rsidR="008C3962" w:rsidRPr="008C3962" w:rsidRDefault="008C3962" w:rsidP="009E441B">
      <w:pPr>
        <w:jc w:val="both"/>
        <w:rPr>
          <w:sz w:val="24"/>
        </w:rPr>
      </w:pPr>
      <w:proofErr w:type="gramStart"/>
      <w:r w:rsidRPr="008C3962">
        <w:rPr>
          <w:sz w:val="24"/>
        </w:rPr>
        <w:t>1) издания Главой сельского поселения нормативного правового акта, противоречащего Конституции Российской Федерации, федеральным конституционным законам, федеральным законам, Конституции, законам Республики Дагестан, настоящему Уставу, если такие противоречия установлены соответствующим судом, а Глава сельского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w:t>
      </w:r>
      <w:proofErr w:type="gramEnd"/>
      <w:r w:rsidRPr="008C3962">
        <w:rPr>
          <w:sz w:val="24"/>
        </w:rPr>
        <w:t xml:space="preserve"> исполнению решения суда;</w:t>
      </w:r>
    </w:p>
    <w:p w:rsidR="008C3962" w:rsidRPr="008C3962" w:rsidRDefault="008C3962" w:rsidP="009E441B">
      <w:pPr>
        <w:jc w:val="both"/>
        <w:rPr>
          <w:sz w:val="24"/>
        </w:rPr>
      </w:pPr>
      <w:proofErr w:type="gramStart"/>
      <w:r w:rsidRPr="008C3962">
        <w:rPr>
          <w:sz w:val="24"/>
        </w:rPr>
        <w:t xml:space="preserve">2) совершения Главой сельского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w:t>
      </w:r>
      <w:r w:rsidRPr="008C3962">
        <w:rPr>
          <w:sz w:val="24"/>
        </w:rPr>
        <w:lastRenderedPageBreak/>
        <w:t>нарушение условий предоставления межбюджетных трансфертов</w:t>
      </w:r>
      <w:proofErr w:type="gramEnd"/>
      <w:r w:rsidRPr="008C3962">
        <w:rPr>
          <w:sz w:val="24"/>
        </w:rPr>
        <w:t>, бюджетных кредитов, полученных из других бюджетов бюджетной системы Российской Федерации, если это установлено соответствующим судом, а Глава сельского поселения не принял в пределах своих полномочий мер по исполнению решения суда.</w:t>
      </w:r>
    </w:p>
    <w:p w:rsidR="008C3962" w:rsidRPr="008C3962" w:rsidRDefault="008C3962" w:rsidP="009E441B">
      <w:pPr>
        <w:jc w:val="both"/>
        <w:rPr>
          <w:sz w:val="24"/>
        </w:rPr>
      </w:pPr>
      <w:r w:rsidRPr="008C3962">
        <w:rPr>
          <w:sz w:val="24"/>
        </w:rPr>
        <w:t>21. Срок, в течение которого Глава Республики Дагестан издает правовой акт об отрешении от должности Главы сельского поселения,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8C3962" w:rsidRPr="008C3962" w:rsidRDefault="008C3962" w:rsidP="009E441B">
      <w:pPr>
        <w:jc w:val="both"/>
        <w:rPr>
          <w:sz w:val="24"/>
        </w:rPr>
      </w:pPr>
      <w:r w:rsidRPr="008C3962">
        <w:rPr>
          <w:sz w:val="24"/>
        </w:rPr>
        <w:t>22. Глава Республики Дагестан вправе отрешить от должности:</w:t>
      </w:r>
    </w:p>
    <w:p w:rsidR="008C3962" w:rsidRPr="008C3962" w:rsidRDefault="008D2A99" w:rsidP="009E441B">
      <w:pPr>
        <w:jc w:val="both"/>
        <w:rPr>
          <w:sz w:val="24"/>
        </w:rPr>
      </w:pPr>
      <w:hyperlink r:id="rId26" w:history="1">
        <w:proofErr w:type="gramStart"/>
        <w:r w:rsidR="008C3962" w:rsidRPr="008C3962">
          <w:rPr>
            <w:rStyle w:val="a7"/>
            <w:sz w:val="24"/>
          </w:rPr>
          <w:t>1) главу сельского поселения в случае, если в течение одного месяца со дня вынесения Главой Республики Дагестан предупреждения, объявления выговора главе сельского поселения в соответствии с частью 7 статьи 29</w:t>
        </w:r>
      </w:hyperlink>
      <w:r w:rsidR="008C3962" w:rsidRPr="008C3962">
        <w:rPr>
          <w:sz w:val="24"/>
        </w:rPr>
        <w:t xml:space="preserve"> Федерального закона от 20.03.2025 № 33-ФЗ главой муниципального образования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roofErr w:type="gramEnd"/>
    </w:p>
    <w:p w:rsidR="008C3962" w:rsidRPr="008C3962" w:rsidRDefault="008D2A99" w:rsidP="009E441B">
      <w:pPr>
        <w:jc w:val="both"/>
        <w:rPr>
          <w:sz w:val="24"/>
        </w:rPr>
      </w:pPr>
      <w:hyperlink r:id="rId27" w:history="1">
        <w:proofErr w:type="gramStart"/>
        <w:r w:rsidR="008C3962" w:rsidRPr="008C3962">
          <w:rPr>
            <w:rStyle w:val="a7"/>
            <w:sz w:val="24"/>
          </w:rPr>
          <w:t>2) главу сельского поселения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местного значения, предусмотренных частями 2</w:t>
        </w:r>
      </w:hyperlink>
      <w:hyperlink r:id="rId28" w:history="1">
        <w:r w:rsidR="008C3962" w:rsidRPr="008C3962">
          <w:rPr>
            <w:rStyle w:val="a7"/>
            <w:sz w:val="24"/>
          </w:rPr>
          <w:t xml:space="preserve"> и 3 статьи 32</w:t>
        </w:r>
      </w:hyperlink>
      <w:hyperlink r:id="rId29" w:history="1">
        <w:r w:rsidR="008C3962" w:rsidRPr="008C3962">
          <w:rPr>
            <w:rStyle w:val="a7"/>
            <w:sz w:val="24"/>
          </w:rPr>
          <w:t xml:space="preserve"> Федерального закона от 20.03.2025 № 33-ФЗ, а также по основанию, предусмотренному пунктом 6 части 3</w:t>
        </w:r>
      </w:hyperlink>
      <w:r w:rsidR="008C3962" w:rsidRPr="008C3962">
        <w:rPr>
          <w:sz w:val="24"/>
        </w:rPr>
        <w:t xml:space="preserve"> настоящей статьи, с учетом мнения Собрания депутатов сельского поселения не ранее чем через один год со дня</w:t>
      </w:r>
      <w:proofErr w:type="gramEnd"/>
      <w:r w:rsidR="008C3962" w:rsidRPr="008C3962">
        <w:rPr>
          <w:sz w:val="24"/>
        </w:rPr>
        <w:t xml:space="preserve"> вступления в должность главы сельского поселения;</w:t>
      </w:r>
    </w:p>
    <w:p w:rsidR="008C3962" w:rsidRPr="008C3962" w:rsidRDefault="008D2A99" w:rsidP="009E441B">
      <w:pPr>
        <w:jc w:val="both"/>
        <w:rPr>
          <w:sz w:val="24"/>
        </w:rPr>
      </w:pPr>
      <w:hyperlink r:id="rId30" w:history="1">
        <w:proofErr w:type="gramStart"/>
        <w:r w:rsidR="008C3962" w:rsidRPr="008C3962">
          <w:rPr>
            <w:rStyle w:val="a7"/>
            <w:sz w:val="24"/>
          </w:rPr>
          <w:t>3) главу сельского поселения по одному из оснований, предусмотренных частью 3</w:t>
        </w:r>
      </w:hyperlink>
      <w:r w:rsidR="008C3962" w:rsidRPr="008C3962">
        <w:rPr>
          <w:sz w:val="24"/>
        </w:rPr>
        <w:t xml:space="preserve"> настоящей статьи, с учетом мнения совета муниципальных образований соответствующего Республики Дагестан не ранее чем через два года со дня вступления в должность главы сельского поселения в случае, если Главой Республики Дагестан два и более раза вносились в Собрание депутатов сельского поселения и были отклонены Собранием депутатов сельского поселения инициативы</w:t>
      </w:r>
      <w:proofErr w:type="gramEnd"/>
      <w:r w:rsidR="008C3962" w:rsidRPr="008C3962">
        <w:rPr>
          <w:sz w:val="24"/>
        </w:rPr>
        <w:t xml:space="preserve"> об удалении главы сельского поселения в отставку.</w:t>
      </w:r>
    </w:p>
    <w:p w:rsidR="008C3962" w:rsidRPr="008C3962" w:rsidRDefault="008C3962" w:rsidP="009E441B">
      <w:pPr>
        <w:jc w:val="both"/>
        <w:rPr>
          <w:sz w:val="24"/>
        </w:rPr>
      </w:pPr>
      <w:r w:rsidRPr="008C3962">
        <w:rPr>
          <w:sz w:val="24"/>
        </w:rPr>
        <w:t>23. Глава сельского поселения, в отношении которого Главой Республики Дагестан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8C3962" w:rsidRPr="008C3962" w:rsidRDefault="008C3962" w:rsidP="009E441B">
      <w:pPr>
        <w:jc w:val="both"/>
        <w:rPr>
          <w:sz w:val="24"/>
        </w:rPr>
      </w:pPr>
      <w:r w:rsidRPr="008C3962">
        <w:rPr>
          <w:b/>
          <w:bCs/>
          <w:sz w:val="24"/>
        </w:rPr>
        <w:t>Статья 30. Администрация сельского поселения</w:t>
      </w:r>
    </w:p>
    <w:p w:rsidR="008C3962" w:rsidRPr="008C3962" w:rsidRDefault="008C3962" w:rsidP="009E441B">
      <w:pPr>
        <w:jc w:val="both"/>
        <w:rPr>
          <w:sz w:val="24"/>
        </w:rPr>
      </w:pPr>
      <w:r w:rsidRPr="008C3962">
        <w:rPr>
          <w:sz w:val="24"/>
        </w:rPr>
        <w:t>1. Администрация сельского поселения является исполнительно-распорядительным органом местного самоуправления сельского поселения, наделенным собственными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Республики Дагестан.</w:t>
      </w:r>
    </w:p>
    <w:p w:rsidR="008C3962" w:rsidRPr="008C3962" w:rsidRDefault="008C3962" w:rsidP="009E441B">
      <w:pPr>
        <w:jc w:val="both"/>
        <w:rPr>
          <w:sz w:val="24"/>
        </w:rPr>
      </w:pPr>
      <w:r w:rsidRPr="008C3962">
        <w:rPr>
          <w:sz w:val="24"/>
        </w:rPr>
        <w:t>2. Администрацию сельского поселения возглавляет Глава сельского поселения на принципах единоначалия.</w:t>
      </w:r>
    </w:p>
    <w:p w:rsidR="008C3962" w:rsidRPr="008C3962" w:rsidRDefault="008C3962" w:rsidP="009E441B">
      <w:pPr>
        <w:jc w:val="both"/>
        <w:rPr>
          <w:sz w:val="24"/>
        </w:rPr>
      </w:pPr>
      <w:r w:rsidRPr="008C3962">
        <w:rPr>
          <w:sz w:val="24"/>
        </w:rPr>
        <w:t>3. Администрация сельского поселения обладает правами юридического лица.</w:t>
      </w:r>
    </w:p>
    <w:p w:rsidR="008C3962" w:rsidRPr="008C3962" w:rsidRDefault="008C3962" w:rsidP="009E441B">
      <w:pPr>
        <w:jc w:val="both"/>
        <w:rPr>
          <w:sz w:val="24"/>
        </w:rPr>
      </w:pPr>
      <w:r w:rsidRPr="008C3962">
        <w:rPr>
          <w:sz w:val="24"/>
        </w:rPr>
        <w:t>4. Администрация сельского поселения осуществляет свою деятельность в соответствии с законодательством Российской Федерации и Республики Дагестан, настоящим Уставом, решениями Собрания депутатов сельского поселения, Положением об администрации сельского поселения, утверждаемым Собранием депутатов сельского поселения, и постановлениями и распоряжениями Главы сельского поселения.</w:t>
      </w:r>
    </w:p>
    <w:p w:rsidR="008C3962" w:rsidRPr="008C3962" w:rsidRDefault="008C3962" w:rsidP="009E441B">
      <w:pPr>
        <w:jc w:val="both"/>
        <w:rPr>
          <w:sz w:val="24"/>
        </w:rPr>
      </w:pPr>
      <w:r w:rsidRPr="008C3962">
        <w:rPr>
          <w:sz w:val="24"/>
        </w:rPr>
        <w:t>5. Администрация сельского поселения подконтрольна и подотчетна Собранию депутатов сельского поселения.</w:t>
      </w:r>
    </w:p>
    <w:p w:rsidR="008C3962" w:rsidRPr="008C3962" w:rsidRDefault="008C3962" w:rsidP="009E441B">
      <w:pPr>
        <w:jc w:val="both"/>
        <w:rPr>
          <w:sz w:val="24"/>
        </w:rPr>
      </w:pPr>
      <w:r w:rsidRPr="008C3962">
        <w:rPr>
          <w:b/>
          <w:bCs/>
          <w:sz w:val="24"/>
        </w:rPr>
        <w:t>Статья 31. Структура администрации сельского поселения</w:t>
      </w:r>
    </w:p>
    <w:p w:rsidR="008C3962" w:rsidRPr="008C3962" w:rsidRDefault="008C3962" w:rsidP="009E441B">
      <w:pPr>
        <w:jc w:val="both"/>
        <w:rPr>
          <w:sz w:val="24"/>
        </w:rPr>
      </w:pPr>
      <w:r w:rsidRPr="008C3962">
        <w:rPr>
          <w:sz w:val="24"/>
        </w:rPr>
        <w:t>1. Структура администрации сельского поселения утверждается Собранием депутатов сельского поселения по представлению Главы сельского поселения, возглавляющего администрацию сельского поселения.</w:t>
      </w:r>
    </w:p>
    <w:p w:rsidR="008C3962" w:rsidRPr="008C3962" w:rsidRDefault="008C3962" w:rsidP="009E441B">
      <w:pPr>
        <w:jc w:val="both"/>
        <w:rPr>
          <w:sz w:val="24"/>
        </w:rPr>
      </w:pPr>
      <w:r w:rsidRPr="008C3962">
        <w:rPr>
          <w:sz w:val="24"/>
        </w:rPr>
        <w:lastRenderedPageBreak/>
        <w:t>Администрация сельского поселения формируется Главой сельского поселения в соответствии с федеральными законами, законами Республики Дагестан и настоящим Уставом.</w:t>
      </w:r>
    </w:p>
    <w:p w:rsidR="008C3962" w:rsidRPr="008C3962" w:rsidRDefault="008C3962" w:rsidP="009E441B">
      <w:pPr>
        <w:jc w:val="both"/>
        <w:rPr>
          <w:sz w:val="24"/>
        </w:rPr>
      </w:pPr>
      <w:r w:rsidRPr="008C3962">
        <w:rPr>
          <w:sz w:val="24"/>
        </w:rPr>
        <w:t>2. Штатное расписание администрации сельского поселения утверждается Главой сельского поселения на основе структуры администрации сельского поселения, исходя из расходов на содержание администрации сельского поселения, предусмотренных бюджетом сельского поселения.</w:t>
      </w:r>
    </w:p>
    <w:p w:rsidR="008C3962" w:rsidRPr="008C3962" w:rsidRDefault="008C3962" w:rsidP="009E441B">
      <w:pPr>
        <w:jc w:val="both"/>
        <w:rPr>
          <w:sz w:val="24"/>
        </w:rPr>
      </w:pPr>
      <w:r w:rsidRPr="008C3962">
        <w:rPr>
          <w:sz w:val="24"/>
        </w:rPr>
        <w:t>4. Должностные инструкции для сотрудников администрации сельского поселения утверждаются Главой сельского поселения.</w:t>
      </w:r>
    </w:p>
    <w:p w:rsidR="008C3962" w:rsidRPr="008C3962" w:rsidRDefault="008C3962" w:rsidP="009E441B">
      <w:pPr>
        <w:jc w:val="both"/>
        <w:rPr>
          <w:sz w:val="24"/>
        </w:rPr>
      </w:pPr>
      <w:r w:rsidRPr="008C3962">
        <w:rPr>
          <w:sz w:val="24"/>
        </w:rPr>
        <w:t>5. Финансирование администрации сельского поселения и ее органов осуществляется в соответствии с утвержденным Собранием депутатов сельского поселения бюджетом и выделенными средствами расходов на управление.</w:t>
      </w:r>
    </w:p>
    <w:p w:rsidR="008C3962" w:rsidRPr="008C3962" w:rsidRDefault="008C3962" w:rsidP="009E441B">
      <w:pPr>
        <w:jc w:val="both"/>
        <w:rPr>
          <w:sz w:val="24"/>
        </w:rPr>
      </w:pPr>
      <w:r w:rsidRPr="008C3962">
        <w:rPr>
          <w:b/>
          <w:bCs/>
          <w:sz w:val="24"/>
        </w:rPr>
        <w:t>Статья 32. Полномочия администрации сельского поселения</w:t>
      </w:r>
    </w:p>
    <w:p w:rsidR="008C3962" w:rsidRPr="008C3962" w:rsidRDefault="008C3962" w:rsidP="009E441B">
      <w:pPr>
        <w:jc w:val="both"/>
        <w:rPr>
          <w:sz w:val="24"/>
        </w:rPr>
      </w:pPr>
      <w:r w:rsidRPr="008C3962">
        <w:rPr>
          <w:sz w:val="24"/>
        </w:rPr>
        <w:t>1. К компетенции администрация сельского поселения относится:</w:t>
      </w:r>
    </w:p>
    <w:p w:rsidR="008C3962" w:rsidRPr="008C3962" w:rsidRDefault="008C3962" w:rsidP="009E441B">
      <w:pPr>
        <w:jc w:val="both"/>
        <w:rPr>
          <w:sz w:val="24"/>
        </w:rPr>
      </w:pPr>
      <w:r w:rsidRPr="008C3962">
        <w:rPr>
          <w:sz w:val="24"/>
        </w:rPr>
        <w:t xml:space="preserve">1) обеспечение </w:t>
      </w:r>
      <w:proofErr w:type="gramStart"/>
      <w:r w:rsidRPr="008C3962">
        <w:rPr>
          <w:sz w:val="24"/>
        </w:rPr>
        <w:t>исполнения полномочий органов местного самоуправления сельского поселения</w:t>
      </w:r>
      <w:proofErr w:type="gramEnd"/>
      <w:r w:rsidRPr="008C3962">
        <w:rPr>
          <w:sz w:val="24"/>
        </w:rPr>
        <w:t xml:space="preserve"> по решению вопросов местного значения сельского поселения в соответствии с федеральными законами, нормативными правовыми актами Собрания депутатов сельского поселения и постановлениями и распоряжениями Главы сельского поселения и настоящим Уставом;</w:t>
      </w:r>
    </w:p>
    <w:p w:rsidR="008C3962" w:rsidRPr="008C3962" w:rsidRDefault="008C3962" w:rsidP="009E441B">
      <w:pPr>
        <w:jc w:val="both"/>
        <w:rPr>
          <w:sz w:val="24"/>
        </w:rPr>
      </w:pPr>
      <w:r w:rsidRPr="008C3962">
        <w:rPr>
          <w:sz w:val="24"/>
        </w:rPr>
        <w:t>2) управление и распоряжение муниципальной собственностью сельского поселения;</w:t>
      </w:r>
    </w:p>
    <w:p w:rsidR="008C3962" w:rsidRPr="008C3962" w:rsidRDefault="008C3962" w:rsidP="009E441B">
      <w:pPr>
        <w:jc w:val="both"/>
        <w:rPr>
          <w:sz w:val="24"/>
        </w:rPr>
      </w:pPr>
      <w:r w:rsidRPr="008C3962">
        <w:rPr>
          <w:sz w:val="24"/>
        </w:rPr>
        <w:t>3) осуществление отдельных государственных полномочий, переданных органам местного самоуправления федеральными законами и законами Республики Дагестан.</w:t>
      </w:r>
    </w:p>
    <w:p w:rsidR="008C3962" w:rsidRPr="008C3962" w:rsidRDefault="008C3962" w:rsidP="009E441B">
      <w:pPr>
        <w:jc w:val="both"/>
        <w:rPr>
          <w:sz w:val="24"/>
        </w:rPr>
      </w:pPr>
      <w:r w:rsidRPr="008C3962">
        <w:rPr>
          <w:sz w:val="24"/>
        </w:rPr>
        <w:t>4) осуществление функций эмитента ценных бумаг сельского поселения;</w:t>
      </w:r>
    </w:p>
    <w:p w:rsidR="008C3962" w:rsidRPr="008C3962" w:rsidRDefault="008C3962" w:rsidP="009E441B">
      <w:pPr>
        <w:jc w:val="both"/>
        <w:rPr>
          <w:sz w:val="24"/>
        </w:rPr>
      </w:pPr>
      <w:r w:rsidRPr="008C3962">
        <w:rPr>
          <w:sz w:val="24"/>
        </w:rPr>
        <w:t>5) разработка и утверждение схемы размещения нестационарных торговых объектов, в порядке, установленном уполномоченным органом исполнительной власти Республики Дагестан.</w:t>
      </w:r>
    </w:p>
    <w:p w:rsidR="008C3962" w:rsidRPr="008C3962" w:rsidRDefault="008C3962" w:rsidP="009E441B">
      <w:pPr>
        <w:jc w:val="both"/>
        <w:rPr>
          <w:sz w:val="24"/>
        </w:rPr>
      </w:pPr>
      <w:r w:rsidRPr="008C3962">
        <w:rPr>
          <w:sz w:val="24"/>
        </w:rPr>
        <w:t>2. Администрация сельского поселения обладает иными полномочиями, определенными федеральными законами, законами Республики Дагестан и настоящим Уставом.</w:t>
      </w:r>
    </w:p>
    <w:p w:rsidR="008C3962" w:rsidRPr="008C3962" w:rsidRDefault="008C3962" w:rsidP="009E441B">
      <w:pPr>
        <w:jc w:val="both"/>
        <w:rPr>
          <w:sz w:val="24"/>
        </w:rPr>
      </w:pPr>
      <w:r w:rsidRPr="008C3962">
        <w:rPr>
          <w:b/>
          <w:bCs/>
          <w:sz w:val="24"/>
        </w:rPr>
        <w:t>Статья 33. Муниципальный контроль.</w:t>
      </w:r>
    </w:p>
    <w:p w:rsidR="008C3962" w:rsidRPr="008C3962" w:rsidRDefault="008D2A99" w:rsidP="009E441B">
      <w:pPr>
        <w:jc w:val="both"/>
        <w:rPr>
          <w:sz w:val="24"/>
        </w:rPr>
      </w:pPr>
      <w:hyperlink r:id="rId31" w:history="1">
        <w:r w:rsidR="008C3962" w:rsidRPr="008C3962">
          <w:rPr>
            <w:rStyle w:val="a7"/>
            <w:sz w:val="24"/>
          </w:rPr>
          <w:t xml:space="preserve">1. </w:t>
        </w:r>
        <w:proofErr w:type="gramStart"/>
        <w:r w:rsidR="008C3962" w:rsidRPr="008C3962">
          <w:rPr>
            <w:rStyle w:val="a7"/>
            <w:sz w:val="24"/>
          </w:rPr>
          <w:t>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Республики Дагестан с учетом положений частей 5</w:t>
        </w:r>
      </w:hyperlink>
      <w:hyperlink r:id="rId32" w:history="1">
        <w:r w:rsidR="008C3962" w:rsidRPr="008C3962">
          <w:rPr>
            <w:rStyle w:val="a7"/>
            <w:sz w:val="24"/>
          </w:rPr>
          <w:t xml:space="preserve"> и 9 статьи 32</w:t>
        </w:r>
      </w:hyperlink>
      <w:r w:rsidR="008C3962" w:rsidRPr="008C3962">
        <w:rPr>
          <w:sz w:val="24"/>
        </w:rPr>
        <w:t xml:space="preserve"> Федерального закона от 20.03.2025</w:t>
      </w:r>
      <w:proofErr w:type="gramEnd"/>
      <w:r w:rsidR="008C3962" w:rsidRPr="008C3962">
        <w:rPr>
          <w:sz w:val="24"/>
        </w:rPr>
        <w:t xml:space="preserve"> № 33-ФЗ.</w:t>
      </w:r>
    </w:p>
    <w:p w:rsidR="008C3962" w:rsidRPr="008C3962" w:rsidRDefault="008C3962" w:rsidP="009E441B">
      <w:pPr>
        <w:jc w:val="both"/>
        <w:rPr>
          <w:sz w:val="24"/>
        </w:rPr>
      </w:pPr>
      <w:r w:rsidRPr="008C3962">
        <w:rPr>
          <w:sz w:val="24"/>
        </w:rPr>
        <w:t xml:space="preserve">2. </w:t>
      </w:r>
      <w:proofErr w:type="gramStart"/>
      <w:r w:rsidRPr="008C3962">
        <w:rPr>
          <w:sz w:val="24"/>
        </w:rPr>
        <w:t>Органы местного самоуправления и должностные лица местного самоуправления, наделенные в соответствии с уставом сельского поселения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уставу сельского поселения и принятым в соответствии с ним нормативным правовым актам Собрания депутатов сельского поселения.</w:t>
      </w:r>
      <w:proofErr w:type="gramEnd"/>
    </w:p>
    <w:p w:rsidR="008C3962" w:rsidRPr="008C3962" w:rsidRDefault="008D2A99" w:rsidP="009E441B">
      <w:pPr>
        <w:jc w:val="both"/>
        <w:rPr>
          <w:sz w:val="24"/>
        </w:rPr>
      </w:pPr>
      <w:hyperlink r:id="rId33" w:history="1">
        <w:r w:rsidR="008C3962" w:rsidRPr="008C3962">
          <w:rPr>
            <w:rStyle w:val="a7"/>
            <w:sz w:val="24"/>
          </w:rPr>
          <w:t>3. Организация и осуществление видов муниципального контроля регулируются Федеральным законом</w:t>
        </w:r>
      </w:hyperlink>
      <w:r w:rsidR="008C3962" w:rsidRPr="008C3962">
        <w:rPr>
          <w:sz w:val="24"/>
        </w:rPr>
        <w:t xml:space="preserve"> от 31 июля 2020 года № 248-ФЗ «О государственном контроле (надзоре) и муниципальном контроле в Российской Федерации».</w:t>
      </w:r>
    </w:p>
    <w:p w:rsidR="008C3962" w:rsidRPr="008C3962" w:rsidRDefault="008C3962" w:rsidP="009E441B">
      <w:pPr>
        <w:jc w:val="both"/>
        <w:rPr>
          <w:sz w:val="24"/>
        </w:rPr>
      </w:pPr>
      <w:r w:rsidRPr="008C3962">
        <w:rPr>
          <w:b/>
          <w:bCs/>
          <w:sz w:val="24"/>
        </w:rPr>
        <w:t>Статья 34. Муниципальная служба</w:t>
      </w:r>
    </w:p>
    <w:p w:rsidR="008C3962" w:rsidRPr="008C3962" w:rsidRDefault="008C3962" w:rsidP="009E441B">
      <w:pPr>
        <w:jc w:val="both"/>
        <w:rPr>
          <w:sz w:val="24"/>
        </w:rPr>
      </w:pPr>
      <w:r w:rsidRPr="008C3962">
        <w:rPr>
          <w:sz w:val="24"/>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8C3962" w:rsidRPr="008C3962" w:rsidRDefault="008C3962" w:rsidP="009E441B">
      <w:pPr>
        <w:jc w:val="both"/>
        <w:rPr>
          <w:sz w:val="24"/>
        </w:rPr>
      </w:pPr>
      <w:r w:rsidRPr="008C3962">
        <w:rPr>
          <w:sz w:val="24"/>
        </w:rPr>
        <w:t xml:space="preserve">2. Правовое регулирование муниципальной службы, включая квалификационные требования к должностям муниципальной службы, определение правового статуса муниципального служащего, основных прав и обязанностей муниципального служащего, условия и порядок прохождения муниципальной службы, осуществляются в порядке, установленном </w:t>
      </w:r>
      <w:r w:rsidRPr="008C3962">
        <w:rPr>
          <w:sz w:val="24"/>
        </w:rPr>
        <w:lastRenderedPageBreak/>
        <w:t>федеральными законами, законами Республики Дагестан, муниципальными правовыми актами сельского поселения.</w:t>
      </w:r>
    </w:p>
    <w:p w:rsidR="008C3962" w:rsidRPr="008C3962" w:rsidRDefault="008D2A99" w:rsidP="009E441B">
      <w:pPr>
        <w:jc w:val="both"/>
        <w:rPr>
          <w:sz w:val="24"/>
        </w:rPr>
      </w:pPr>
      <w:hyperlink r:id="rId34" w:history="1">
        <w:r w:rsidR="008C3962" w:rsidRPr="008C3962">
          <w:rPr>
            <w:rStyle w:val="a7"/>
            <w:sz w:val="24"/>
          </w:rPr>
          <w:t>3. На муниципальных служащих распространяется действие трудового законодательства с особенностями, предусмотренными Федеральным законом</w:t>
        </w:r>
      </w:hyperlink>
      <w:r w:rsidR="008C3962" w:rsidRPr="008C3962">
        <w:rPr>
          <w:sz w:val="24"/>
        </w:rPr>
        <w:t xml:space="preserve"> от 2 марта 2007 года № 25-ФЗ «О муниципальной службе в Российской Федерации» (далее - Федеральный закон от 2 марта 2007 года № 25-ФЗ).</w:t>
      </w:r>
    </w:p>
    <w:p w:rsidR="008C3962" w:rsidRPr="008C3962" w:rsidRDefault="008D2A99" w:rsidP="009E441B">
      <w:pPr>
        <w:jc w:val="both"/>
        <w:rPr>
          <w:sz w:val="24"/>
        </w:rPr>
      </w:pPr>
      <w:hyperlink r:id="rId35" w:history="1">
        <w:r w:rsidR="008C3962" w:rsidRPr="008C3962">
          <w:rPr>
            <w:rStyle w:val="a7"/>
            <w:sz w:val="24"/>
          </w:rPr>
          <w:t>4. Для обеспечения правовой и социальной защищенности муниципальным служащим сельского поселения предоставляются гарантии в соответствии с Федеральным законом</w:t>
        </w:r>
      </w:hyperlink>
      <w:r w:rsidR="008C3962" w:rsidRPr="008C3962">
        <w:rPr>
          <w:sz w:val="24"/>
        </w:rPr>
        <w:t xml:space="preserve"> от 2 марта 2007 года № 25-ФЗ, а также дополнительная гарантия в виде выплаты на санаторно-курортное лечение в порядке, установленном муниципальными правовыми актами.</w:t>
      </w:r>
    </w:p>
    <w:p w:rsidR="009D2F7A" w:rsidRDefault="009D2F7A" w:rsidP="009E441B">
      <w:pPr>
        <w:jc w:val="both"/>
        <w:rPr>
          <w:b/>
          <w:bCs/>
          <w:sz w:val="24"/>
        </w:rPr>
      </w:pPr>
    </w:p>
    <w:p w:rsidR="008C3962" w:rsidRPr="008C3962" w:rsidRDefault="008C3962" w:rsidP="009E441B">
      <w:pPr>
        <w:jc w:val="both"/>
        <w:rPr>
          <w:sz w:val="24"/>
        </w:rPr>
      </w:pPr>
      <w:r w:rsidRPr="008C3962">
        <w:rPr>
          <w:b/>
          <w:bCs/>
          <w:sz w:val="24"/>
        </w:rPr>
        <w:t>ГЛАВА V. МУНИЦИПАЛЬНЫЕ ПРАВОВЫЕ АКТЫ</w:t>
      </w:r>
    </w:p>
    <w:p w:rsidR="00944A9D" w:rsidRDefault="00944A9D" w:rsidP="009E441B">
      <w:pPr>
        <w:jc w:val="both"/>
        <w:rPr>
          <w:b/>
          <w:bCs/>
          <w:sz w:val="24"/>
        </w:rPr>
      </w:pPr>
    </w:p>
    <w:p w:rsidR="008C3962" w:rsidRPr="008C3962" w:rsidRDefault="008C3962" w:rsidP="009E441B">
      <w:pPr>
        <w:jc w:val="both"/>
        <w:rPr>
          <w:sz w:val="24"/>
        </w:rPr>
      </w:pPr>
      <w:r w:rsidRPr="008C3962">
        <w:rPr>
          <w:b/>
          <w:bCs/>
          <w:sz w:val="24"/>
        </w:rPr>
        <w:t>Статья 35. Система муниципальных правовых актов сельского поселения</w:t>
      </w:r>
    </w:p>
    <w:p w:rsidR="008C3962" w:rsidRPr="008C3962" w:rsidRDefault="008C3962" w:rsidP="009E441B">
      <w:pPr>
        <w:jc w:val="both"/>
        <w:rPr>
          <w:sz w:val="24"/>
        </w:rPr>
      </w:pPr>
      <w:r w:rsidRPr="008C3962">
        <w:rPr>
          <w:sz w:val="24"/>
        </w:rPr>
        <w:t>1. По вопросам местного значения сельского поселения и по вопросам осуществления отдельных государственных полномочий, переданных органам местного самоуправления сельского поселения федеральными законами и законами Республики Дагестан, население сельского поселения непосредственно, органы местного самоуправления сельского поселения и должностные лица местного самоуправления сельского поселения принимают (издают) муниципальные правовые акты сельского поселения.</w:t>
      </w:r>
    </w:p>
    <w:p w:rsidR="008C3962" w:rsidRPr="008C3962" w:rsidRDefault="008C3962" w:rsidP="009E441B">
      <w:pPr>
        <w:jc w:val="both"/>
        <w:rPr>
          <w:sz w:val="24"/>
        </w:rPr>
      </w:pPr>
      <w:r w:rsidRPr="008C3962">
        <w:rPr>
          <w:sz w:val="24"/>
        </w:rPr>
        <w:t>2. В систему муниципальных правовых актов сельского поселения входят:</w:t>
      </w:r>
    </w:p>
    <w:p w:rsidR="008C3962" w:rsidRPr="008C3962" w:rsidRDefault="008C3962" w:rsidP="009E441B">
      <w:pPr>
        <w:jc w:val="both"/>
        <w:rPr>
          <w:sz w:val="24"/>
        </w:rPr>
      </w:pPr>
      <w:r w:rsidRPr="008C3962">
        <w:rPr>
          <w:sz w:val="24"/>
        </w:rPr>
        <w:t>1) правовые акты, принятые на местном референдуме, сходе граждан;</w:t>
      </w:r>
    </w:p>
    <w:p w:rsidR="008C3962" w:rsidRPr="008C3962" w:rsidRDefault="008C3962" w:rsidP="009E441B">
      <w:pPr>
        <w:jc w:val="both"/>
        <w:rPr>
          <w:sz w:val="24"/>
        </w:rPr>
      </w:pPr>
      <w:r w:rsidRPr="008C3962">
        <w:rPr>
          <w:sz w:val="24"/>
        </w:rPr>
        <w:t>2) решения Собрания депутатов сельского поселения;</w:t>
      </w:r>
    </w:p>
    <w:p w:rsidR="008C3962" w:rsidRPr="008C3962" w:rsidRDefault="008C3962" w:rsidP="009E441B">
      <w:pPr>
        <w:jc w:val="both"/>
        <w:rPr>
          <w:sz w:val="24"/>
        </w:rPr>
      </w:pPr>
      <w:r w:rsidRPr="008C3962">
        <w:rPr>
          <w:sz w:val="24"/>
        </w:rPr>
        <w:t>3) постановления и распоряжения Главы сельского поселения;</w:t>
      </w:r>
    </w:p>
    <w:p w:rsidR="008C3962" w:rsidRPr="008C3962" w:rsidRDefault="008C3962" w:rsidP="009E441B">
      <w:pPr>
        <w:jc w:val="both"/>
        <w:rPr>
          <w:sz w:val="24"/>
        </w:rPr>
      </w:pPr>
      <w:r w:rsidRPr="008C3962">
        <w:rPr>
          <w:sz w:val="24"/>
        </w:rPr>
        <w:t>4) постановления и распоряжения администрации сельского поселения;</w:t>
      </w:r>
    </w:p>
    <w:p w:rsidR="008C3962" w:rsidRPr="008C3962" w:rsidRDefault="008C3962" w:rsidP="009E441B">
      <w:pPr>
        <w:jc w:val="both"/>
        <w:rPr>
          <w:sz w:val="24"/>
        </w:rPr>
      </w:pPr>
      <w:r w:rsidRPr="008C3962">
        <w:rPr>
          <w:sz w:val="24"/>
        </w:rPr>
        <w:t>5) правовые акты иных органов местного самоуправления и должностных лиц местного самоуправления, предусмотренных настоящим Уставом.</w:t>
      </w:r>
    </w:p>
    <w:p w:rsidR="008C3962" w:rsidRPr="008C3962" w:rsidRDefault="008C3962" w:rsidP="009E441B">
      <w:pPr>
        <w:jc w:val="both"/>
        <w:rPr>
          <w:sz w:val="24"/>
        </w:rPr>
      </w:pPr>
      <w:r w:rsidRPr="008C3962">
        <w:rPr>
          <w:sz w:val="24"/>
        </w:rPr>
        <w:t>3. Устав сельского поселения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сельского поселения, имеют прямое действие и применяются на всей территории сельского поселения.</w:t>
      </w:r>
    </w:p>
    <w:p w:rsidR="008C3962" w:rsidRPr="008C3962" w:rsidRDefault="008C3962" w:rsidP="009E441B">
      <w:pPr>
        <w:jc w:val="both"/>
        <w:rPr>
          <w:sz w:val="24"/>
        </w:rPr>
      </w:pPr>
      <w:r w:rsidRPr="008C3962">
        <w:rPr>
          <w:sz w:val="24"/>
        </w:rPr>
        <w:t>Иные муниципальные правовые акты не должны противоречить настоящему Уставу и решениям, принятым на местном референдуме, сходе граждан.</w:t>
      </w:r>
    </w:p>
    <w:p w:rsidR="008C3962" w:rsidRPr="008C3962" w:rsidRDefault="008C3962" w:rsidP="009E441B">
      <w:pPr>
        <w:jc w:val="both"/>
        <w:rPr>
          <w:sz w:val="24"/>
        </w:rPr>
      </w:pPr>
      <w:r w:rsidRPr="008C3962">
        <w:rPr>
          <w:b/>
          <w:bCs/>
          <w:sz w:val="24"/>
        </w:rPr>
        <w:t>Статья 36. Устав сельского поселения</w:t>
      </w:r>
    </w:p>
    <w:p w:rsidR="008C3962" w:rsidRPr="008C3962" w:rsidRDefault="008C3962" w:rsidP="009E441B">
      <w:pPr>
        <w:jc w:val="both"/>
        <w:rPr>
          <w:sz w:val="24"/>
        </w:rPr>
      </w:pPr>
      <w:r w:rsidRPr="008C3962">
        <w:rPr>
          <w:sz w:val="24"/>
        </w:rPr>
        <w:t>1. Устав сельского поселения, муниципальный правовой акт о внесении изменений и дополнений в Устав сельского поселения принимаются Собранием депутатов сельского поселения большинством в 2/3 голосов от установленной численности депутатов.</w:t>
      </w:r>
    </w:p>
    <w:p w:rsidR="008C3962" w:rsidRPr="008C3962" w:rsidRDefault="008C3962" w:rsidP="009E441B">
      <w:pPr>
        <w:jc w:val="both"/>
        <w:rPr>
          <w:sz w:val="24"/>
        </w:rPr>
      </w:pPr>
      <w:r w:rsidRPr="008C3962">
        <w:rPr>
          <w:sz w:val="24"/>
        </w:rPr>
        <w:t xml:space="preserve">2. Проект устава сельского поселения, проект муниципального правового акта о внесении изменений и дополнений в устав сельского поселения не </w:t>
      </w:r>
      <w:proofErr w:type="gramStart"/>
      <w:r w:rsidRPr="008C3962">
        <w:rPr>
          <w:sz w:val="24"/>
        </w:rPr>
        <w:t>позднее</w:t>
      </w:r>
      <w:proofErr w:type="gramEnd"/>
      <w:r w:rsidRPr="008C3962">
        <w:rPr>
          <w:sz w:val="24"/>
        </w:rPr>
        <w:t xml:space="preserve"> чем за 30 дней до дня рассмотрения вопроса о принятии устава сельского поселения, внесении изменений и дополнений в устав сельского поселения подлежат официальному опубликованию с одновременным опубликованием установленного Собранием депутатов сельского поселения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w:t>
      </w:r>
    </w:p>
    <w:p w:rsidR="008C3962" w:rsidRPr="008C3962" w:rsidRDefault="008C3962" w:rsidP="009E441B">
      <w:pPr>
        <w:jc w:val="both"/>
        <w:rPr>
          <w:sz w:val="24"/>
        </w:rPr>
      </w:pPr>
      <w:proofErr w:type="gramStart"/>
      <w:r w:rsidRPr="008C3962">
        <w:rPr>
          <w:sz w:val="24"/>
        </w:rPr>
        <w:t>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сельского поселения, а также порядка участия граждан в его обсуждении в случае, когда в устав сельского поселения вносятся изменения в форме точного воспроизведения положений Конституции Российской Федерации, федеральных законов, Конституции Республики Дагестан или законов Республики Дагестан в целях приведения данного</w:t>
      </w:r>
      <w:proofErr w:type="gramEnd"/>
      <w:r w:rsidRPr="008C3962">
        <w:rPr>
          <w:sz w:val="24"/>
        </w:rPr>
        <w:t xml:space="preserve"> устава в соответствие с этими нормативными правовыми актами.</w:t>
      </w:r>
    </w:p>
    <w:p w:rsidR="008C3962" w:rsidRPr="008C3962" w:rsidRDefault="008C3962" w:rsidP="009E441B">
      <w:pPr>
        <w:jc w:val="both"/>
        <w:rPr>
          <w:sz w:val="24"/>
        </w:rPr>
      </w:pPr>
      <w:r w:rsidRPr="008C3962">
        <w:rPr>
          <w:sz w:val="24"/>
        </w:rPr>
        <w:t xml:space="preserve">3. По проекту устава сельского поселения и проекту муниципального правового акта о внесении изменений и дополнений в настоящий Устав проводятся публичные слушания, </w:t>
      </w:r>
      <w:r w:rsidRPr="008C3962">
        <w:rPr>
          <w:sz w:val="24"/>
        </w:rPr>
        <w:lastRenderedPageBreak/>
        <w:t>объявление о дате, времени и месте проведения которых должно быть опубликовано или обнародовано вместе с соответствующим проектом не ранее чем за 15 дней до дня их проведения.</w:t>
      </w:r>
    </w:p>
    <w:p w:rsidR="008C3962" w:rsidRPr="008C3962" w:rsidRDefault="008C3962" w:rsidP="009E441B">
      <w:pPr>
        <w:jc w:val="both"/>
        <w:rPr>
          <w:sz w:val="24"/>
        </w:rPr>
      </w:pPr>
      <w:r w:rsidRPr="008C3962">
        <w:rPr>
          <w:sz w:val="24"/>
        </w:rPr>
        <w:t>4. Устав сельского поселения, муниципальный правовой акт о внесении изменений и дополнений в устав сельского 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от 21.07.2005 №97-ФЗ.</w:t>
      </w:r>
    </w:p>
    <w:p w:rsidR="008C3962" w:rsidRPr="008C3962" w:rsidRDefault="008C3962" w:rsidP="009E441B">
      <w:pPr>
        <w:jc w:val="both"/>
        <w:rPr>
          <w:sz w:val="24"/>
        </w:rPr>
      </w:pPr>
      <w:r w:rsidRPr="008C3962">
        <w:rPr>
          <w:sz w:val="24"/>
        </w:rPr>
        <w:t>5. Устав сельского поселения, муниципальный правовой акт о внесении изменений и дополнений в устав сельского поселения подлежат официальному опубликованию после их государственной регистрации и вступают в силу после их официального опубликования.</w:t>
      </w:r>
    </w:p>
    <w:p w:rsidR="008C3962" w:rsidRPr="008C3962" w:rsidRDefault="008D2A99" w:rsidP="009E441B">
      <w:pPr>
        <w:jc w:val="both"/>
        <w:rPr>
          <w:sz w:val="24"/>
        </w:rPr>
      </w:pPr>
      <w:hyperlink r:id="rId36" w:history="1">
        <w:r w:rsidR="008C3962" w:rsidRPr="008C3962">
          <w:rPr>
            <w:rStyle w:val="a7"/>
            <w:sz w:val="24"/>
          </w:rPr>
          <w:t xml:space="preserve">6. </w:t>
        </w:r>
        <w:proofErr w:type="gramStart"/>
        <w:r w:rsidR="008C3962" w:rsidRPr="008C3962">
          <w:rPr>
            <w:rStyle w:val="a7"/>
            <w:sz w:val="24"/>
          </w:rPr>
          <w:t>Глава сельского поселения обязан опубликовать зарегистрированные устав сельского поселения, муниципальный правовой акт о внесении изменений и дополнений в устав сельского поселения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частью 6 статьи 4</w:t>
        </w:r>
      </w:hyperlink>
      <w:r w:rsidR="008C3962" w:rsidRPr="008C3962">
        <w:rPr>
          <w:sz w:val="24"/>
        </w:rPr>
        <w:t xml:space="preserve"> Федерального закона от 21 июля 2005 года № 97-ФЗ «О государственной регистрации уставов муниципальных</w:t>
      </w:r>
      <w:proofErr w:type="gramEnd"/>
      <w:r w:rsidR="008C3962" w:rsidRPr="008C3962">
        <w:rPr>
          <w:sz w:val="24"/>
        </w:rPr>
        <w:t xml:space="preserve"> образований» уведомления о включении сведений об уставе муниципального образования, о муниципальном правовом </w:t>
      </w:r>
      <w:proofErr w:type="gramStart"/>
      <w:r w:rsidR="008C3962" w:rsidRPr="008C3962">
        <w:rPr>
          <w:sz w:val="24"/>
        </w:rPr>
        <w:t>акте</w:t>
      </w:r>
      <w:proofErr w:type="gramEnd"/>
      <w:r w:rsidR="008C3962" w:rsidRPr="008C3962">
        <w:rPr>
          <w:sz w:val="24"/>
        </w:rPr>
        <w:t xml:space="preserve"> о внесении изменений и дополнений в устав муниципального образования в государственный реестр уставов муниципальных образований Республики Дагестан.</w:t>
      </w:r>
    </w:p>
    <w:p w:rsidR="008C3962" w:rsidRPr="008C3962" w:rsidRDefault="008C3962" w:rsidP="009E441B">
      <w:pPr>
        <w:jc w:val="both"/>
        <w:rPr>
          <w:sz w:val="24"/>
        </w:rPr>
      </w:pPr>
      <w:r w:rsidRPr="008C3962">
        <w:rPr>
          <w:sz w:val="24"/>
        </w:rPr>
        <w:t>7. Приведение устава сельского поселения в соответствие с федеральным законом, законом Республики Дагестан осуществляется в установленный этими законодательными актами срок. В случае</w:t>
      </w:r>
      <w:proofErr w:type="gramStart"/>
      <w:r w:rsidRPr="008C3962">
        <w:rPr>
          <w:sz w:val="24"/>
        </w:rPr>
        <w:t>,</w:t>
      </w:r>
      <w:proofErr w:type="gramEnd"/>
      <w:r w:rsidRPr="008C3962">
        <w:rPr>
          <w:sz w:val="24"/>
        </w:rPr>
        <w:t xml:space="preserve"> если федеральным законом, законом Республики Дагестан указанный срок не установлен, срок приведения устава сельского поселения в соответствие с федеральным законом, законом Республики Дагестан определяется с учетом даты вступления в силу   соответствующего федерального закона, закона Республики Дагестан,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сельского поселения, учёта предложений граждан по нему, периодичности заседаний Собрания депутатов сельского поселения,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
    <w:p w:rsidR="008C3962" w:rsidRPr="008C3962" w:rsidRDefault="008C3962" w:rsidP="009E441B">
      <w:pPr>
        <w:jc w:val="both"/>
        <w:rPr>
          <w:sz w:val="24"/>
        </w:rPr>
      </w:pPr>
      <w:r w:rsidRPr="008C3962">
        <w:rPr>
          <w:sz w:val="24"/>
        </w:rPr>
        <w:t xml:space="preserve">8. </w:t>
      </w:r>
      <w:proofErr w:type="gramStart"/>
      <w:r w:rsidRPr="008C3962">
        <w:rPr>
          <w:sz w:val="24"/>
        </w:rPr>
        <w:t>Изменения и дополнения, внесенные в устав сельского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Собрания депутатов сельского поселения, принявшего муниципальный правовой акт</w:t>
      </w:r>
      <w:proofErr w:type="gramEnd"/>
      <w:r w:rsidRPr="008C3962">
        <w:rPr>
          <w:sz w:val="24"/>
        </w:rPr>
        <w:t xml:space="preserve"> о внесении указанных изменений и дополнений в устав сельского поселения, за исключением случаев, установленных Федеральным законом от 20.03.2025 № 33-ФЗ.</w:t>
      </w:r>
    </w:p>
    <w:p w:rsidR="008C3962" w:rsidRPr="008C3962" w:rsidRDefault="008D2A99" w:rsidP="009E441B">
      <w:pPr>
        <w:jc w:val="both"/>
        <w:rPr>
          <w:sz w:val="24"/>
        </w:rPr>
      </w:pPr>
      <w:hyperlink r:id="rId37" w:history="1">
        <w:r w:rsidR="008C3962" w:rsidRPr="008C3962">
          <w:rPr>
            <w:rStyle w:val="a7"/>
            <w:sz w:val="24"/>
          </w:rPr>
          <w:t>9. Изменения и дополнения, внесенные в устав сельского поселения и предусматривающие создание контрольно-счетного органа сельского поселения, вступают в силу в порядке, предусмотренном частью 5</w:t>
        </w:r>
      </w:hyperlink>
      <w:r w:rsidR="008C3962" w:rsidRPr="008C3962">
        <w:rPr>
          <w:sz w:val="24"/>
        </w:rPr>
        <w:t xml:space="preserve"> настоящей статьи.</w:t>
      </w:r>
    </w:p>
    <w:p w:rsidR="008C3962" w:rsidRPr="008C3962" w:rsidRDefault="008C3962" w:rsidP="009E441B">
      <w:pPr>
        <w:jc w:val="both"/>
        <w:rPr>
          <w:sz w:val="24"/>
        </w:rPr>
      </w:pPr>
      <w:r w:rsidRPr="008C3962">
        <w:rPr>
          <w:sz w:val="24"/>
        </w:rPr>
        <w:t>10. Изменения и дополнения в устав сельского поселения вносятся муниципальным правовым актом, который оформляется решением Собрания депутатов сельского поселения, подписанным его председателем и главой сельского поселения.</w:t>
      </w:r>
    </w:p>
    <w:p w:rsidR="008C3962" w:rsidRPr="008C3962" w:rsidRDefault="008C3962" w:rsidP="009E441B">
      <w:pPr>
        <w:jc w:val="both"/>
        <w:rPr>
          <w:sz w:val="24"/>
        </w:rPr>
      </w:pPr>
      <w:r w:rsidRPr="008C3962">
        <w:rPr>
          <w:sz w:val="24"/>
        </w:rPr>
        <w:t>11. Изложение устава сельского поселения в новой редакции муниципальным правовым актом о внесении изменений и дополнений в устав сельского поселения не допускается. В этом случае принимается новый устав сельского поселения, а ранее действующий устав сельского поселения и муниципальные правовые о внесении в него изменений и дополнений признаются утратившими силу со дня вступления в силу нового устава сельского поселения.</w:t>
      </w:r>
    </w:p>
    <w:p w:rsidR="008C3962" w:rsidRPr="008C3962" w:rsidRDefault="008C3962" w:rsidP="009E441B">
      <w:pPr>
        <w:jc w:val="both"/>
        <w:rPr>
          <w:sz w:val="24"/>
        </w:rPr>
      </w:pPr>
      <w:r w:rsidRPr="008C3962">
        <w:rPr>
          <w:b/>
          <w:bCs/>
          <w:sz w:val="24"/>
        </w:rPr>
        <w:lastRenderedPageBreak/>
        <w:t>Статья 37. Содержание правил благоустройства территории сельского поселения</w:t>
      </w:r>
    </w:p>
    <w:p w:rsidR="008C3962" w:rsidRPr="008C3962" w:rsidRDefault="008C3962" w:rsidP="009E441B">
      <w:pPr>
        <w:jc w:val="both"/>
        <w:rPr>
          <w:sz w:val="24"/>
        </w:rPr>
      </w:pPr>
      <w:r w:rsidRPr="008C3962">
        <w:rPr>
          <w:sz w:val="24"/>
        </w:rPr>
        <w:t>1. Правила благоустройства территории сельского поселения утверждаются Собранием депутатов сельского поселения.</w:t>
      </w:r>
    </w:p>
    <w:p w:rsidR="008C3962" w:rsidRPr="008C3962" w:rsidRDefault="008C3962" w:rsidP="009E441B">
      <w:pPr>
        <w:jc w:val="both"/>
        <w:rPr>
          <w:sz w:val="24"/>
        </w:rPr>
      </w:pPr>
      <w:r w:rsidRPr="008C3962">
        <w:rPr>
          <w:sz w:val="24"/>
        </w:rPr>
        <w:t>2. Правила благоустройства территории сельского поселения могут регулировать вопросы:</w:t>
      </w:r>
    </w:p>
    <w:p w:rsidR="008C3962" w:rsidRPr="008C3962" w:rsidRDefault="008C3962" w:rsidP="009E441B">
      <w:pPr>
        <w:jc w:val="both"/>
        <w:rPr>
          <w:sz w:val="24"/>
        </w:rPr>
      </w:pPr>
      <w:r w:rsidRPr="008C3962">
        <w:rPr>
          <w:sz w:val="24"/>
        </w:rPr>
        <w:t>1) содержания территорий общего пользования и порядка пользования такими территориями;</w:t>
      </w:r>
    </w:p>
    <w:p w:rsidR="008C3962" w:rsidRPr="008C3962" w:rsidRDefault="008C3962" w:rsidP="009E441B">
      <w:pPr>
        <w:jc w:val="both"/>
        <w:rPr>
          <w:sz w:val="24"/>
        </w:rPr>
      </w:pPr>
      <w:r w:rsidRPr="008C3962">
        <w:rPr>
          <w:sz w:val="24"/>
        </w:rPr>
        <w:t>2) внешнего вида фасадов и ограждающих конструкций зданий, строений, сооружений;</w:t>
      </w:r>
    </w:p>
    <w:p w:rsidR="008C3962" w:rsidRPr="008C3962" w:rsidRDefault="008C3962" w:rsidP="009E441B">
      <w:pPr>
        <w:jc w:val="both"/>
        <w:rPr>
          <w:sz w:val="24"/>
        </w:rPr>
      </w:pPr>
      <w:r w:rsidRPr="008C3962">
        <w:rPr>
          <w:sz w:val="24"/>
        </w:rPr>
        <w:t>3) проектирования, размещения, содержания и восстановления элементов благоустройства, в том числе после проведения земляных работ;</w:t>
      </w:r>
    </w:p>
    <w:p w:rsidR="008C3962" w:rsidRPr="008C3962" w:rsidRDefault="008C3962" w:rsidP="009E441B">
      <w:pPr>
        <w:jc w:val="both"/>
        <w:rPr>
          <w:sz w:val="24"/>
        </w:rPr>
      </w:pPr>
      <w:r w:rsidRPr="008C3962">
        <w:rPr>
          <w:sz w:val="24"/>
        </w:rPr>
        <w:t>4) организации освещения территории сельского поселения, включая архитектурную подсветку зданий, строений, сооружений;</w:t>
      </w:r>
    </w:p>
    <w:p w:rsidR="008C3962" w:rsidRPr="008C3962" w:rsidRDefault="008C3962" w:rsidP="009E441B">
      <w:pPr>
        <w:jc w:val="both"/>
        <w:rPr>
          <w:sz w:val="24"/>
        </w:rPr>
      </w:pPr>
      <w:r w:rsidRPr="008C3962">
        <w:rPr>
          <w:sz w:val="24"/>
        </w:rPr>
        <w:t>5) организации озеленения территории сельского поселения,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rsidR="008C3962" w:rsidRPr="008C3962" w:rsidRDefault="008C3962" w:rsidP="009E441B">
      <w:pPr>
        <w:jc w:val="both"/>
        <w:rPr>
          <w:sz w:val="24"/>
        </w:rPr>
      </w:pPr>
      <w:r w:rsidRPr="008C3962">
        <w:rPr>
          <w:sz w:val="24"/>
        </w:rPr>
        <w:t>6) размещения информации на территории сельского поселения, в том числе установки указателей с наименованиями улиц и номерами домов, вывесок;</w:t>
      </w:r>
    </w:p>
    <w:p w:rsidR="008C3962" w:rsidRPr="008C3962" w:rsidRDefault="008C3962" w:rsidP="009E441B">
      <w:pPr>
        <w:jc w:val="both"/>
        <w:rPr>
          <w:sz w:val="24"/>
        </w:rPr>
      </w:pPr>
      <w:r w:rsidRPr="008C3962">
        <w:rPr>
          <w:sz w:val="24"/>
        </w:rPr>
        <w:t>7) размещения и содержания детских и спортивных площадок, площадок для выгула животных, парковок (парковочных мест), малых архитектурных форм;</w:t>
      </w:r>
    </w:p>
    <w:p w:rsidR="008C3962" w:rsidRPr="008C3962" w:rsidRDefault="008C3962" w:rsidP="009E441B">
      <w:pPr>
        <w:jc w:val="both"/>
        <w:rPr>
          <w:sz w:val="24"/>
        </w:rPr>
      </w:pPr>
      <w:r w:rsidRPr="008C3962">
        <w:rPr>
          <w:sz w:val="24"/>
        </w:rPr>
        <w:t>8) организации пешеходных коммуникаций, в том числе тротуаров, аллей, дорожек, тропинок;</w:t>
      </w:r>
    </w:p>
    <w:p w:rsidR="008C3962" w:rsidRPr="008C3962" w:rsidRDefault="008C3962" w:rsidP="009E441B">
      <w:pPr>
        <w:jc w:val="both"/>
        <w:rPr>
          <w:sz w:val="24"/>
        </w:rPr>
      </w:pPr>
      <w:r w:rsidRPr="008C3962">
        <w:rPr>
          <w:sz w:val="24"/>
        </w:rPr>
        <w:t>9) обустройства территории сельского поселения в целях обеспечения беспрепятственного передвижения по указанной территории инвалидов и других маломобильных групп населения;</w:t>
      </w:r>
    </w:p>
    <w:p w:rsidR="008C3962" w:rsidRPr="008C3962" w:rsidRDefault="008C3962" w:rsidP="009E441B">
      <w:pPr>
        <w:jc w:val="both"/>
        <w:rPr>
          <w:sz w:val="24"/>
        </w:rPr>
      </w:pPr>
      <w:r w:rsidRPr="008C3962">
        <w:rPr>
          <w:sz w:val="24"/>
        </w:rPr>
        <w:t>10) уборки территории сельского поселения, в том числе в зимний период;</w:t>
      </w:r>
    </w:p>
    <w:p w:rsidR="008C3962" w:rsidRPr="008C3962" w:rsidRDefault="008C3962" w:rsidP="009E441B">
      <w:pPr>
        <w:jc w:val="both"/>
        <w:rPr>
          <w:sz w:val="24"/>
        </w:rPr>
      </w:pPr>
      <w:r w:rsidRPr="008C3962">
        <w:rPr>
          <w:sz w:val="24"/>
        </w:rPr>
        <w:t>11) организации стоков ливневых вод;</w:t>
      </w:r>
    </w:p>
    <w:p w:rsidR="008C3962" w:rsidRPr="008C3962" w:rsidRDefault="008C3962" w:rsidP="009E441B">
      <w:pPr>
        <w:jc w:val="both"/>
        <w:rPr>
          <w:sz w:val="24"/>
        </w:rPr>
      </w:pPr>
      <w:r w:rsidRPr="008C3962">
        <w:rPr>
          <w:sz w:val="24"/>
        </w:rPr>
        <w:t>12) порядка проведения земляных работ;</w:t>
      </w:r>
    </w:p>
    <w:p w:rsidR="008C3962" w:rsidRPr="008C3962" w:rsidRDefault="008C3962" w:rsidP="009E441B">
      <w:pPr>
        <w:jc w:val="both"/>
        <w:rPr>
          <w:sz w:val="24"/>
        </w:rPr>
      </w:pPr>
      <w:r w:rsidRPr="008C3962">
        <w:rPr>
          <w:sz w:val="24"/>
        </w:rPr>
        <w:t xml:space="preserve">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 </w:t>
      </w:r>
    </w:p>
    <w:p w:rsidR="008C3962" w:rsidRPr="008C3962" w:rsidRDefault="008C3962" w:rsidP="009E441B">
      <w:pPr>
        <w:jc w:val="both"/>
        <w:rPr>
          <w:sz w:val="24"/>
        </w:rPr>
      </w:pPr>
      <w:r w:rsidRPr="008C3962">
        <w:rPr>
          <w:sz w:val="24"/>
        </w:rPr>
        <w:t xml:space="preserve">14) определения границ прилегающих территорий в соответствии с порядком, установленным законом Республики Дагестан; </w:t>
      </w:r>
    </w:p>
    <w:p w:rsidR="008C3962" w:rsidRPr="008C3962" w:rsidRDefault="008C3962" w:rsidP="009E441B">
      <w:pPr>
        <w:jc w:val="both"/>
        <w:rPr>
          <w:sz w:val="24"/>
        </w:rPr>
      </w:pPr>
      <w:r w:rsidRPr="008C3962">
        <w:rPr>
          <w:sz w:val="24"/>
        </w:rPr>
        <w:t>15) праздничного оформления территории сельского поселения;</w:t>
      </w:r>
    </w:p>
    <w:p w:rsidR="008C3962" w:rsidRPr="008C3962" w:rsidRDefault="008C3962" w:rsidP="009E441B">
      <w:pPr>
        <w:jc w:val="both"/>
        <w:rPr>
          <w:sz w:val="24"/>
        </w:rPr>
      </w:pPr>
      <w:r w:rsidRPr="008C3962">
        <w:rPr>
          <w:sz w:val="24"/>
        </w:rPr>
        <w:t>16) порядка участия граждан и организаций в реализации мероприятий по благоустройству территории сельского поселения.</w:t>
      </w:r>
    </w:p>
    <w:p w:rsidR="008C3962" w:rsidRPr="008C3962" w:rsidRDefault="008C3962" w:rsidP="009E441B">
      <w:pPr>
        <w:jc w:val="both"/>
        <w:rPr>
          <w:sz w:val="24"/>
        </w:rPr>
      </w:pPr>
      <w:r w:rsidRPr="008C3962">
        <w:rPr>
          <w:b/>
          <w:bCs/>
          <w:sz w:val="24"/>
        </w:rPr>
        <w:t>Статья 38. Порядок подготовки и принятие муниципальных правовых актов</w:t>
      </w:r>
    </w:p>
    <w:p w:rsidR="008C3962" w:rsidRPr="008C3962" w:rsidRDefault="008C3962" w:rsidP="009E441B">
      <w:pPr>
        <w:jc w:val="both"/>
        <w:rPr>
          <w:sz w:val="24"/>
        </w:rPr>
      </w:pPr>
      <w:r w:rsidRPr="008C3962">
        <w:rPr>
          <w:sz w:val="24"/>
        </w:rPr>
        <w:t>1. Порядок внесения проектов муниципальных правовых актов сельского поселения, перечень и форма прилагаемых к ним документов устанавливаются решениями Собрания депутатов сельского поселения, правовыми актами администрации сельского поселения, на рассмотрение которых вносятся указанные проекты.</w:t>
      </w:r>
    </w:p>
    <w:p w:rsidR="00AD0835" w:rsidRDefault="008C3962" w:rsidP="009E441B">
      <w:pPr>
        <w:jc w:val="both"/>
        <w:rPr>
          <w:sz w:val="24"/>
        </w:rPr>
      </w:pPr>
      <w:r w:rsidRPr="008C3962">
        <w:rPr>
          <w:sz w:val="24"/>
        </w:rPr>
        <w:t xml:space="preserve">2. </w:t>
      </w:r>
      <w:proofErr w:type="gramStart"/>
      <w:r w:rsidRPr="008C3962">
        <w:rPr>
          <w:sz w:val="24"/>
        </w:rPr>
        <w:t>В случае включения сельского поселения Законом Республики Дагестан в перечень муниципальных образований, в которых проведение оценки регулирующего воздействия проектов муниципальных правовых актов является обязательным, проекты муниципальных правовых актов сельского поселения, устанавливающие новые или изменяющие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w:t>
      </w:r>
      <w:proofErr w:type="gramEnd"/>
      <w:r w:rsidRPr="008C3962">
        <w:rPr>
          <w:sz w:val="24"/>
        </w:rPr>
        <w:t xml:space="preserve"> самоуправления соответствующих муниципальных образований, в порядке, установленном муниципальными правовыми актами в соответствии с законом Республики Дагестан, за исключением:</w:t>
      </w:r>
    </w:p>
    <w:p w:rsidR="008C3962" w:rsidRPr="008C3962" w:rsidRDefault="008C3962" w:rsidP="009E441B">
      <w:pPr>
        <w:jc w:val="both"/>
        <w:rPr>
          <w:sz w:val="24"/>
        </w:rPr>
      </w:pPr>
      <w:r w:rsidRPr="008C3962">
        <w:rPr>
          <w:sz w:val="24"/>
        </w:rPr>
        <w:lastRenderedPageBreak/>
        <w:t>1) проектов нормативных правовых актов Собрания депутатов сельского поселения, устанавливающих, изменяющих, приостанавливающих, отменяющих местные налоги и сборы;</w:t>
      </w:r>
    </w:p>
    <w:p w:rsidR="008C3962" w:rsidRPr="008C3962" w:rsidRDefault="008C3962" w:rsidP="009E441B">
      <w:pPr>
        <w:jc w:val="both"/>
        <w:rPr>
          <w:sz w:val="24"/>
        </w:rPr>
      </w:pPr>
      <w:r w:rsidRPr="008C3962">
        <w:rPr>
          <w:sz w:val="24"/>
        </w:rPr>
        <w:t>2) проектов нормативных правовых актов Собрания депутатов сельского поселения, регулирующих бюджетные правоотношения;</w:t>
      </w:r>
    </w:p>
    <w:p w:rsidR="008C3962" w:rsidRPr="008C3962" w:rsidRDefault="008C3962" w:rsidP="009E441B">
      <w:pPr>
        <w:jc w:val="both"/>
        <w:rPr>
          <w:sz w:val="24"/>
        </w:rPr>
      </w:pPr>
      <w:r w:rsidRPr="008C3962">
        <w:rPr>
          <w:sz w:val="24"/>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8C3962" w:rsidRPr="008C3962" w:rsidRDefault="008C3962" w:rsidP="009E441B">
      <w:pPr>
        <w:jc w:val="both"/>
        <w:rPr>
          <w:sz w:val="24"/>
        </w:rPr>
      </w:pPr>
      <w:r w:rsidRPr="008C3962">
        <w:rPr>
          <w:sz w:val="24"/>
        </w:rPr>
        <w:t>3. 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местных бюджетов.</w:t>
      </w:r>
    </w:p>
    <w:p w:rsidR="008C3962" w:rsidRPr="008C3962" w:rsidRDefault="008D2A99" w:rsidP="009E441B">
      <w:pPr>
        <w:jc w:val="both"/>
        <w:rPr>
          <w:sz w:val="24"/>
        </w:rPr>
      </w:pPr>
      <w:hyperlink r:id="rId38" w:history="1">
        <w:r w:rsidR="008C3962" w:rsidRPr="008C3962">
          <w:rPr>
            <w:rStyle w:val="a7"/>
            <w:sz w:val="24"/>
          </w:rPr>
          <w:t>4. Муниципальные правовые акты вступают в силу в порядке, установленном уставом муниципального образования, за исключением нормативных правовых актов представительных органов местного самоуправления о налогах и сборах, которые вступают в силу в соответствии с Налоговым кодексом</w:t>
        </w:r>
      </w:hyperlink>
      <w:r w:rsidR="008C3962" w:rsidRPr="008C3962">
        <w:rPr>
          <w:sz w:val="24"/>
        </w:rPr>
        <w:t xml:space="preserve"> Российской Федерации.</w:t>
      </w:r>
    </w:p>
    <w:p w:rsidR="008C3962" w:rsidRPr="008C3962" w:rsidRDefault="008C3962" w:rsidP="009E441B">
      <w:pPr>
        <w:jc w:val="both"/>
        <w:rPr>
          <w:sz w:val="24"/>
        </w:rPr>
      </w:pPr>
      <w:r w:rsidRPr="008C3962">
        <w:rPr>
          <w:sz w:val="24"/>
        </w:rPr>
        <w:t>5.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rsidR="008C3962" w:rsidRPr="008C3962" w:rsidRDefault="008C3962" w:rsidP="009E441B">
      <w:pPr>
        <w:jc w:val="both"/>
        <w:rPr>
          <w:sz w:val="24"/>
        </w:rPr>
      </w:pPr>
      <w:r w:rsidRPr="008C3962">
        <w:rPr>
          <w:b/>
          <w:bCs/>
          <w:sz w:val="24"/>
        </w:rPr>
        <w:t>Статья 39. Обнародование муниципальных правовых актов</w:t>
      </w:r>
    </w:p>
    <w:p w:rsidR="008C3962" w:rsidRPr="008C3962" w:rsidRDefault="008C3962" w:rsidP="009E441B">
      <w:pPr>
        <w:jc w:val="both"/>
        <w:rPr>
          <w:sz w:val="24"/>
        </w:rPr>
      </w:pPr>
      <w:r w:rsidRPr="008C3962">
        <w:rPr>
          <w:sz w:val="24"/>
        </w:rPr>
        <w:t>1. Порядок обнародования муниципальных правовых актов, в том числе соглашений, заключаемых между органами местного самоуправления, устанавливается уставом муниципального образования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8C3962" w:rsidRPr="008C3962" w:rsidRDefault="008C3962" w:rsidP="009E441B">
      <w:pPr>
        <w:jc w:val="both"/>
        <w:rPr>
          <w:sz w:val="24"/>
        </w:rPr>
      </w:pPr>
      <w:r w:rsidRPr="008C3962">
        <w:rPr>
          <w:sz w:val="24"/>
        </w:rPr>
        <w:t>3. Под обнародованием муниципального правового акта понимаются:</w:t>
      </w:r>
    </w:p>
    <w:p w:rsidR="008C3962" w:rsidRPr="008C3962" w:rsidRDefault="008C3962" w:rsidP="009E441B">
      <w:pPr>
        <w:jc w:val="both"/>
        <w:rPr>
          <w:sz w:val="24"/>
        </w:rPr>
      </w:pPr>
      <w:r w:rsidRPr="008C3962">
        <w:rPr>
          <w:sz w:val="24"/>
        </w:rPr>
        <w:t>1) официальное опубликование муниципального правового акта;</w:t>
      </w:r>
    </w:p>
    <w:p w:rsidR="008C3962" w:rsidRPr="008C3962" w:rsidRDefault="008C3962" w:rsidP="009E441B">
      <w:pPr>
        <w:jc w:val="both"/>
        <w:rPr>
          <w:sz w:val="24"/>
        </w:rPr>
      </w:pPr>
      <w:r w:rsidRPr="008C3962">
        <w:rPr>
          <w:sz w:val="24"/>
        </w:rPr>
        <w:t>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rsidR="008C3962" w:rsidRPr="008C3962" w:rsidRDefault="008C3962" w:rsidP="009E441B">
      <w:pPr>
        <w:jc w:val="both"/>
        <w:rPr>
          <w:sz w:val="24"/>
        </w:rPr>
      </w:pPr>
      <w:r w:rsidRPr="008C3962">
        <w:rPr>
          <w:sz w:val="24"/>
        </w:rPr>
        <w:t>3) размещение на официальном сайте муниципального образования в информационно-телекоммуникационной сети «Интернет»;</w:t>
      </w:r>
    </w:p>
    <w:p w:rsidR="008C3962" w:rsidRPr="008C3962" w:rsidRDefault="008C3962" w:rsidP="009E441B">
      <w:pPr>
        <w:jc w:val="both"/>
        <w:rPr>
          <w:sz w:val="24"/>
        </w:rPr>
      </w:pPr>
      <w:r w:rsidRPr="008C3962">
        <w:rPr>
          <w:sz w:val="24"/>
        </w:rPr>
        <w:t>4) иной предусмотренный настоящим Уставом способ обеспечения возможности ознакомления граждан с муниципальным правовым актом, в том числе соглашением, заключенным между органами местного самоуправления.</w:t>
      </w:r>
    </w:p>
    <w:p w:rsidR="007167F9" w:rsidRDefault="003226CD" w:rsidP="009E441B">
      <w:pPr>
        <w:jc w:val="both"/>
        <w:rPr>
          <w:rFonts w:ascii="PT Astra Serif" w:hAnsi="PT Astra Serif"/>
          <w:sz w:val="24"/>
        </w:rPr>
      </w:pPr>
      <w:r w:rsidRPr="00C201B2">
        <w:rPr>
          <w:rFonts w:ascii="PT Astra Serif" w:hAnsi="PT Astra Serif"/>
          <w:sz w:val="24"/>
        </w:rPr>
        <w:t xml:space="preserve">4. </w:t>
      </w:r>
      <w:proofErr w:type="gramStart"/>
      <w:r w:rsidR="007167F9" w:rsidRPr="007167F9">
        <w:rPr>
          <w:rFonts w:ascii="PT Astra Serif" w:hAnsi="PT Astra Serif"/>
          <w:sz w:val="24"/>
        </w:rPr>
        <w:t xml:space="preserve">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газете «Вперед», являющейся официальным периодическим изданием Собрания депутатов муниципального района и администрации муниципального района, </w:t>
      </w:r>
      <w:r w:rsidR="007167F9" w:rsidRPr="007167F9">
        <w:rPr>
          <w:rFonts w:ascii="PT Astra Serif" w:hAnsi="PT Astra Serif"/>
          <w:bCs/>
          <w:sz w:val="24"/>
        </w:rPr>
        <w:t>зарегистрированного Управлением службы по надзору в сфере связи и массовых коммуникаций по РД (Свидетельство о регистрации ПИ № ТУ 05-00281 от 19 февраля 2014г),</w:t>
      </w:r>
      <w:r w:rsidR="007167F9" w:rsidRPr="007167F9">
        <w:rPr>
          <w:rFonts w:ascii="PT Astra Serif" w:hAnsi="PT Astra Serif"/>
          <w:sz w:val="24"/>
        </w:rPr>
        <w:t xml:space="preserve"> или первое</w:t>
      </w:r>
      <w:proofErr w:type="gramEnd"/>
      <w:r w:rsidR="007167F9" w:rsidRPr="007167F9">
        <w:rPr>
          <w:rFonts w:ascii="PT Astra Serif" w:hAnsi="PT Astra Serif"/>
          <w:sz w:val="24"/>
        </w:rPr>
        <w:t xml:space="preserve"> размещение его полного текста в сетевом издании в информационно-телекоммуникационной сети «Интернет» по адресу: </w:t>
      </w:r>
      <w:hyperlink r:id="rId39" w:history="1">
        <w:r w:rsidR="007167F9" w:rsidRPr="007167F9">
          <w:rPr>
            <w:rStyle w:val="a7"/>
            <w:rFonts w:ascii="PT Astra Serif" w:hAnsi="PT Astra Serif"/>
            <w:sz w:val="24"/>
          </w:rPr>
          <w:t>http://_</w:t>
        </w:r>
        <w:proofErr w:type="spellStart"/>
        <w:r w:rsidR="007167F9" w:rsidRPr="007167F9">
          <w:rPr>
            <w:rStyle w:val="a7"/>
            <w:rFonts w:ascii="PT Astra Serif" w:hAnsi="PT Astra Serif"/>
            <w:sz w:val="24"/>
            <w:lang w:val="en-US"/>
          </w:rPr>
          <w:t>zuberkha</w:t>
        </w:r>
        <w:proofErr w:type="spellEnd"/>
        <w:r w:rsidR="007167F9" w:rsidRPr="007167F9">
          <w:rPr>
            <w:rStyle w:val="a7"/>
            <w:rFonts w:ascii="PT Astra Serif" w:hAnsi="PT Astra Serif"/>
            <w:sz w:val="24"/>
          </w:rPr>
          <w:t>.</w:t>
        </w:r>
        <w:proofErr w:type="spellStart"/>
        <w:r w:rsidR="007167F9" w:rsidRPr="007167F9">
          <w:rPr>
            <w:rStyle w:val="a7"/>
            <w:rFonts w:ascii="PT Astra Serif" w:hAnsi="PT Astra Serif"/>
            <w:sz w:val="24"/>
            <w:lang w:val="en-US"/>
          </w:rPr>
          <w:t>ru</w:t>
        </w:r>
        <w:proofErr w:type="spellEnd"/>
      </w:hyperlink>
      <w:r w:rsidR="007167F9" w:rsidRPr="007167F9">
        <w:rPr>
          <w:rFonts w:ascii="PT Astra Serif" w:hAnsi="PT Astra Serif"/>
          <w:sz w:val="24"/>
        </w:rPr>
        <w:t xml:space="preserve">, (Свидетельство о регистрации СМИ  ЭЛ № ФС 77  от  01.01.2025г. г), зарегистрированного Федеральной службой по надзору в сфере связи, информационных технологий и массовых коммуникаций                   </w:t>
      </w:r>
      <w:proofErr w:type="gramStart"/>
      <w:r w:rsidR="007167F9" w:rsidRPr="007167F9">
        <w:rPr>
          <w:rFonts w:ascii="PT Astra Serif" w:hAnsi="PT Astra Serif"/>
          <w:sz w:val="24"/>
        </w:rPr>
        <w:t xml:space="preserve">( </w:t>
      </w:r>
      <w:proofErr w:type="spellStart"/>
      <w:proofErr w:type="gramEnd"/>
      <w:r w:rsidR="007167F9" w:rsidRPr="007167F9">
        <w:rPr>
          <w:rFonts w:ascii="PT Astra Serif" w:hAnsi="PT Astra Serif"/>
          <w:sz w:val="24"/>
        </w:rPr>
        <w:t>Роскомнадзор</w:t>
      </w:r>
      <w:proofErr w:type="spellEnd"/>
      <w:r w:rsidR="007167F9" w:rsidRPr="007167F9">
        <w:rPr>
          <w:rFonts w:ascii="PT Astra Serif" w:hAnsi="PT Astra Serif"/>
          <w:sz w:val="24"/>
        </w:rPr>
        <w:t>)</w:t>
      </w:r>
    </w:p>
    <w:p w:rsidR="007167F9" w:rsidRDefault="007167F9" w:rsidP="009E441B">
      <w:pPr>
        <w:jc w:val="both"/>
        <w:rPr>
          <w:rFonts w:ascii="PT Astra Serif" w:hAnsi="PT Astra Serif"/>
          <w:sz w:val="24"/>
        </w:rPr>
      </w:pPr>
    </w:p>
    <w:p w:rsidR="007167F9" w:rsidRDefault="007167F9" w:rsidP="009E441B">
      <w:pPr>
        <w:jc w:val="both"/>
        <w:rPr>
          <w:rFonts w:ascii="PT Astra Serif" w:hAnsi="PT Astra Serif"/>
          <w:sz w:val="24"/>
        </w:rPr>
      </w:pPr>
    </w:p>
    <w:p w:rsidR="008C3962" w:rsidRPr="008C3962" w:rsidRDefault="008D2A99" w:rsidP="009E441B">
      <w:pPr>
        <w:jc w:val="both"/>
        <w:rPr>
          <w:sz w:val="24"/>
        </w:rPr>
      </w:pPr>
      <w:hyperlink r:id="rId40" w:history="1">
        <w:r w:rsidR="008C3962" w:rsidRPr="008C3962">
          <w:rPr>
            <w:rStyle w:val="a7"/>
            <w:sz w:val="24"/>
          </w:rPr>
          <w:t>5. В случае</w:t>
        </w:r>
        <w:proofErr w:type="gramStart"/>
        <w:r w:rsidR="008C3962" w:rsidRPr="008C3962">
          <w:rPr>
            <w:rStyle w:val="a7"/>
            <w:sz w:val="24"/>
          </w:rPr>
          <w:t>,</w:t>
        </w:r>
        <w:proofErr w:type="gramEnd"/>
        <w:r w:rsidR="008C3962" w:rsidRPr="008C3962">
          <w:rPr>
            <w:rStyle w:val="a7"/>
            <w:sz w:val="24"/>
          </w:rPr>
          <w:t xml:space="preserve"> если официальное опубликование муниципального правового акта, в том числе соглашения, заключенного между органами местного самоуправления, осуществляется в сетевом издании, в муниципальном образовании в соответствии с Федеральным законом</w:t>
        </w:r>
      </w:hyperlink>
      <w:r w:rsidR="008C3962" w:rsidRPr="008C3962">
        <w:rPr>
          <w:sz w:val="24"/>
        </w:rPr>
        <w:t xml:space="preserve"> от 9 февраля 2009 года № 8-ФЗ «Об обеспечении доступа к информации о деятельности государственных органов и органов местного самоуправления» обеспечивается создание одного или нескольких пунктов подключения к информационно-телекоммуникационной сети «Интернет» в </w:t>
      </w:r>
      <w:proofErr w:type="gramStart"/>
      <w:r w:rsidR="008C3962" w:rsidRPr="008C3962">
        <w:rPr>
          <w:sz w:val="24"/>
        </w:rPr>
        <w:t>местах, доступных для их использования неограниченным кругом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 без использования ими дополнительных технических средств.</w:t>
      </w:r>
      <w:proofErr w:type="gramEnd"/>
    </w:p>
    <w:p w:rsidR="008C3962" w:rsidRPr="008C3962" w:rsidRDefault="008C3962" w:rsidP="009E441B">
      <w:pPr>
        <w:jc w:val="both"/>
        <w:rPr>
          <w:sz w:val="24"/>
        </w:rPr>
      </w:pPr>
      <w:r w:rsidRPr="008C3962">
        <w:rPr>
          <w:sz w:val="24"/>
        </w:rPr>
        <w:t xml:space="preserve">6. </w:t>
      </w:r>
      <w:proofErr w:type="gramStart"/>
      <w:r w:rsidRPr="008C3962">
        <w:rPr>
          <w:sz w:val="24"/>
        </w:rPr>
        <w:t>Перечень периодических печатных изданий, сетевых изданий с указанием доменных имен соответствующих сайтов в информационно-телекоммуникационной сети "Интернет" и сведений об их регистрации в качестве средств массовой информации, в которых осуществляется обнародование (за исключением официального опубликования) муниципальных правовых актов, в том числе соглашений, заключенных между органами местного самоуправления, доводится до всеобщего сведения путем опубликования правового акта главы муниципального образования.</w:t>
      </w:r>
      <w:proofErr w:type="gramEnd"/>
    </w:p>
    <w:p w:rsidR="008C3962" w:rsidRPr="008C3962" w:rsidRDefault="008C3962" w:rsidP="009E441B">
      <w:pPr>
        <w:jc w:val="both"/>
        <w:rPr>
          <w:sz w:val="24"/>
        </w:rPr>
      </w:pPr>
      <w:r w:rsidRPr="008C3962">
        <w:rPr>
          <w:sz w:val="24"/>
        </w:rPr>
        <w:t>7. Обнародование иных документов и информации в случаях, если такое обнародование предусмотрено Федеральным законом от 20.03.2025 № 33-ФЗ, осуществляется в порядке, предусмотренном для обнародования муниципальных правовых актов.</w:t>
      </w:r>
    </w:p>
    <w:p w:rsidR="008C3962" w:rsidRPr="008C3962" w:rsidRDefault="008C3962" w:rsidP="009E441B">
      <w:pPr>
        <w:jc w:val="both"/>
        <w:rPr>
          <w:sz w:val="24"/>
        </w:rPr>
      </w:pPr>
      <w:r w:rsidRPr="008C3962">
        <w:rPr>
          <w:sz w:val="24"/>
        </w:rPr>
        <w:t>8. Дополнительным источником официального опубликования муниципального правового акта является портал Министерства юстиции Российской Федерации (http://pravo-minjust.ru/).</w:t>
      </w:r>
    </w:p>
    <w:p w:rsidR="008C3962" w:rsidRPr="008C3962" w:rsidRDefault="008C3962" w:rsidP="009E441B">
      <w:pPr>
        <w:jc w:val="both"/>
        <w:rPr>
          <w:sz w:val="24"/>
        </w:rPr>
      </w:pPr>
      <w:r w:rsidRPr="008C3962">
        <w:rPr>
          <w:b/>
          <w:bCs/>
          <w:sz w:val="24"/>
        </w:rPr>
        <w:t>Статья 40. Отмена муниципальных правовых актов и приостановление их действия</w:t>
      </w:r>
    </w:p>
    <w:p w:rsidR="008C3962" w:rsidRPr="008C3962" w:rsidRDefault="008C3962" w:rsidP="009E441B">
      <w:pPr>
        <w:jc w:val="both"/>
        <w:rPr>
          <w:sz w:val="24"/>
        </w:rPr>
      </w:pPr>
      <w:r w:rsidRPr="008C3962">
        <w:rPr>
          <w:sz w:val="24"/>
        </w:rPr>
        <w:t xml:space="preserve">1. </w:t>
      </w:r>
      <w:proofErr w:type="gramStart"/>
      <w:r w:rsidRPr="008C3962">
        <w:rPr>
          <w:sz w:val="24"/>
        </w:rPr>
        <w:t>Муниципальные правовые акты органов местного самоуправления сельского поселения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w:t>
      </w:r>
      <w:proofErr w:type="gramEnd"/>
      <w:r w:rsidRPr="008C3962">
        <w:rPr>
          <w:sz w:val="24"/>
        </w:rPr>
        <w:t xml:space="preserve">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Республики Дагестан, - уполномоченным органом государственной власти Российской Федерации (уполномоченным органом государственной власти Республики Дагестан).</w:t>
      </w:r>
    </w:p>
    <w:p w:rsidR="008C3962" w:rsidRPr="008C3962" w:rsidRDefault="008C3962" w:rsidP="009E441B">
      <w:pPr>
        <w:jc w:val="both"/>
        <w:rPr>
          <w:sz w:val="24"/>
        </w:rPr>
      </w:pPr>
      <w:r w:rsidRPr="008C3962">
        <w:rPr>
          <w:sz w:val="24"/>
        </w:rPr>
        <w:t xml:space="preserve">2. </w:t>
      </w:r>
      <w:proofErr w:type="gramStart"/>
      <w:r w:rsidRPr="008C3962">
        <w:rPr>
          <w:sz w:val="24"/>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w:t>
      </w:r>
      <w:proofErr w:type="gramEnd"/>
      <w:r w:rsidRPr="008C3962">
        <w:rPr>
          <w:sz w:val="24"/>
        </w:rPr>
        <w:t xml:space="preserve"> Об исполнении полученного предписания администрация сельского поселения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Собрание депутатов сельского поселения - не позднее трех дней со дня принятия ими решения.</w:t>
      </w:r>
    </w:p>
    <w:p w:rsidR="0033428D" w:rsidRDefault="0033428D" w:rsidP="009E441B">
      <w:pPr>
        <w:jc w:val="both"/>
        <w:rPr>
          <w:b/>
          <w:bCs/>
          <w:sz w:val="24"/>
        </w:rPr>
      </w:pPr>
    </w:p>
    <w:p w:rsidR="00741E9E" w:rsidRDefault="00741E9E" w:rsidP="009E441B">
      <w:pPr>
        <w:jc w:val="both"/>
        <w:rPr>
          <w:b/>
          <w:bCs/>
          <w:sz w:val="24"/>
        </w:rPr>
      </w:pPr>
    </w:p>
    <w:p w:rsidR="00741E9E" w:rsidRDefault="00741E9E" w:rsidP="009E441B">
      <w:pPr>
        <w:jc w:val="both"/>
        <w:rPr>
          <w:b/>
          <w:bCs/>
          <w:sz w:val="24"/>
        </w:rPr>
      </w:pPr>
    </w:p>
    <w:p w:rsidR="00741E9E" w:rsidRDefault="00741E9E" w:rsidP="009E441B">
      <w:pPr>
        <w:jc w:val="both"/>
        <w:rPr>
          <w:b/>
          <w:bCs/>
          <w:sz w:val="24"/>
        </w:rPr>
      </w:pPr>
    </w:p>
    <w:p w:rsidR="00741E9E" w:rsidRDefault="00741E9E" w:rsidP="009E441B">
      <w:pPr>
        <w:jc w:val="both"/>
        <w:rPr>
          <w:b/>
          <w:bCs/>
          <w:sz w:val="24"/>
        </w:rPr>
      </w:pPr>
    </w:p>
    <w:p w:rsidR="00741E9E" w:rsidRDefault="00741E9E" w:rsidP="009E441B">
      <w:pPr>
        <w:jc w:val="both"/>
        <w:rPr>
          <w:b/>
          <w:bCs/>
          <w:sz w:val="24"/>
        </w:rPr>
      </w:pPr>
    </w:p>
    <w:p w:rsidR="008C3962" w:rsidRPr="008C3962" w:rsidRDefault="008C3962" w:rsidP="009E441B">
      <w:pPr>
        <w:jc w:val="both"/>
        <w:rPr>
          <w:sz w:val="24"/>
        </w:rPr>
      </w:pPr>
      <w:r w:rsidRPr="008C3962">
        <w:rPr>
          <w:b/>
          <w:bCs/>
          <w:sz w:val="24"/>
        </w:rPr>
        <w:lastRenderedPageBreak/>
        <w:t>ГЛАВА VI. ЭКОНОМИЧЕСКАЯ ОСНОВА МЕСТНОГО САМОУПРАВЛЕНИЯ</w:t>
      </w:r>
    </w:p>
    <w:p w:rsidR="000C033F" w:rsidRDefault="000C033F" w:rsidP="009E441B">
      <w:pPr>
        <w:jc w:val="both"/>
        <w:rPr>
          <w:b/>
          <w:bCs/>
          <w:sz w:val="24"/>
        </w:rPr>
      </w:pPr>
    </w:p>
    <w:p w:rsidR="008C3962" w:rsidRPr="008C3962" w:rsidRDefault="008C3962" w:rsidP="009E441B">
      <w:pPr>
        <w:jc w:val="both"/>
        <w:rPr>
          <w:sz w:val="24"/>
        </w:rPr>
      </w:pPr>
      <w:r w:rsidRPr="008C3962">
        <w:rPr>
          <w:b/>
          <w:bCs/>
          <w:sz w:val="24"/>
        </w:rPr>
        <w:t>Статья 41. Муниципальное имущество и порядок его формирования</w:t>
      </w:r>
    </w:p>
    <w:p w:rsidR="008C3962" w:rsidRPr="008C3962" w:rsidRDefault="008C3962" w:rsidP="009E441B">
      <w:pPr>
        <w:jc w:val="both"/>
        <w:rPr>
          <w:sz w:val="24"/>
        </w:rPr>
      </w:pPr>
      <w:r w:rsidRPr="008C3962">
        <w:rPr>
          <w:sz w:val="24"/>
        </w:rPr>
        <w:t>1. Экономическую основу местного самоуправления составляет находящееся в муниципальной собственности имущество, в том числе имущественные права муниципальных образований, а также средства местных бюджетов.</w:t>
      </w:r>
    </w:p>
    <w:p w:rsidR="008C3962" w:rsidRPr="008C3962" w:rsidRDefault="008C3962" w:rsidP="009E441B">
      <w:pPr>
        <w:jc w:val="both"/>
        <w:rPr>
          <w:sz w:val="24"/>
        </w:rPr>
      </w:pPr>
      <w:r w:rsidRPr="008C3962">
        <w:rPr>
          <w:sz w:val="24"/>
        </w:rPr>
        <w:t>2. В собственности сельского поселения может находиться:</w:t>
      </w:r>
    </w:p>
    <w:p w:rsidR="008C3962" w:rsidRPr="008C3962" w:rsidRDefault="008C3962" w:rsidP="009E441B">
      <w:pPr>
        <w:jc w:val="both"/>
        <w:rPr>
          <w:sz w:val="24"/>
        </w:rPr>
      </w:pPr>
      <w:r w:rsidRPr="008C3962">
        <w:rPr>
          <w:sz w:val="24"/>
        </w:rPr>
        <w:t>1) имущество, предназначенное для вопросов местного значения;</w:t>
      </w:r>
    </w:p>
    <w:p w:rsidR="008C3962" w:rsidRPr="008C3962" w:rsidRDefault="008C3962" w:rsidP="009E441B">
      <w:pPr>
        <w:jc w:val="both"/>
        <w:rPr>
          <w:sz w:val="24"/>
        </w:rPr>
      </w:pPr>
      <w:r w:rsidRPr="008C3962">
        <w:rPr>
          <w:sz w:val="24"/>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Республики Дагестан;</w:t>
      </w:r>
    </w:p>
    <w:p w:rsidR="008C3962" w:rsidRPr="008C3962" w:rsidRDefault="008C3962" w:rsidP="009E441B">
      <w:pPr>
        <w:jc w:val="both"/>
        <w:rPr>
          <w:sz w:val="24"/>
        </w:rPr>
      </w:pPr>
      <w:r w:rsidRPr="008C3962">
        <w:rPr>
          <w:sz w:val="24"/>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Собрания депутатов сельского поселения;</w:t>
      </w:r>
    </w:p>
    <w:p w:rsidR="008C3962" w:rsidRPr="008C3962" w:rsidRDefault="008C3962" w:rsidP="009E441B">
      <w:pPr>
        <w:jc w:val="both"/>
        <w:rPr>
          <w:sz w:val="24"/>
        </w:rPr>
      </w:pPr>
      <w:r w:rsidRPr="008C3962">
        <w:rPr>
          <w:sz w:val="24"/>
        </w:rPr>
        <w:t>4) имущество, необходимое для осуществления полномочий, не отнесенных к полномочиям органов местного самоуправления по решению вопросов местного значения;</w:t>
      </w:r>
    </w:p>
    <w:p w:rsidR="008C3962" w:rsidRPr="008C3962" w:rsidRDefault="008D2A99" w:rsidP="009E441B">
      <w:pPr>
        <w:jc w:val="both"/>
        <w:rPr>
          <w:sz w:val="24"/>
        </w:rPr>
      </w:pPr>
      <w:hyperlink r:id="rId41" w:history="1">
        <w:r w:rsidR="008C3962" w:rsidRPr="008C3962">
          <w:rPr>
            <w:rStyle w:val="a7"/>
            <w:sz w:val="24"/>
          </w:rPr>
          <w:t>5) имущество, необходимое для участия органов местного в осуществлении не переданных им государственных полномочий, осуществляемых в соответствии со статьей 36</w:t>
        </w:r>
      </w:hyperlink>
      <w:r w:rsidR="008C3962" w:rsidRPr="008C3962">
        <w:rPr>
          <w:sz w:val="24"/>
        </w:rPr>
        <w:t xml:space="preserve"> Федерального закона от 20.03.2025 № 33-ФЗ.</w:t>
      </w:r>
    </w:p>
    <w:p w:rsidR="008C3962" w:rsidRPr="008C3962" w:rsidRDefault="008C3962" w:rsidP="009E441B">
      <w:pPr>
        <w:jc w:val="both"/>
        <w:rPr>
          <w:sz w:val="24"/>
        </w:rPr>
      </w:pPr>
      <w:r w:rsidRPr="008C3962">
        <w:rPr>
          <w:sz w:val="24"/>
        </w:rPr>
        <w:t>3. В случаях возникновения у сельского поселения права собственности на имущество, не соответствующее требованиям части 2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8C3962" w:rsidRPr="008C3962" w:rsidRDefault="008C3962" w:rsidP="009E441B">
      <w:pPr>
        <w:jc w:val="both"/>
        <w:rPr>
          <w:sz w:val="24"/>
        </w:rPr>
      </w:pPr>
      <w:r w:rsidRPr="008C3962">
        <w:rPr>
          <w:b/>
          <w:bCs/>
          <w:sz w:val="24"/>
        </w:rPr>
        <w:t>Статья 42. Владение, пользование и распоряжением муниципальным имуществом</w:t>
      </w:r>
    </w:p>
    <w:p w:rsidR="008C3962" w:rsidRPr="008C3962" w:rsidRDefault="008C3962" w:rsidP="009E441B">
      <w:pPr>
        <w:jc w:val="both"/>
        <w:rPr>
          <w:sz w:val="24"/>
        </w:rPr>
      </w:pPr>
      <w:r w:rsidRPr="008C3962">
        <w:rPr>
          <w:sz w:val="24"/>
        </w:rPr>
        <w:t>1. Органы местного самоуправления от имени сельского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8C3962" w:rsidRPr="008C3962" w:rsidRDefault="008C3962" w:rsidP="009E441B">
      <w:pPr>
        <w:jc w:val="both"/>
        <w:rPr>
          <w:sz w:val="24"/>
        </w:rPr>
      </w:pPr>
      <w:r w:rsidRPr="008C3962">
        <w:rPr>
          <w:sz w:val="24"/>
        </w:rPr>
        <w:t>2. Органы местного самоуправления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rsidR="008C3962" w:rsidRPr="008C3962" w:rsidRDefault="008C3962" w:rsidP="009E441B">
      <w:pPr>
        <w:jc w:val="both"/>
        <w:rPr>
          <w:sz w:val="24"/>
        </w:rPr>
      </w:pPr>
      <w:r w:rsidRPr="008C3962">
        <w:rPr>
          <w:sz w:val="24"/>
        </w:rPr>
        <w:t>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rsidR="008C3962" w:rsidRPr="008C3962" w:rsidRDefault="008C3962" w:rsidP="009E441B">
      <w:pPr>
        <w:jc w:val="both"/>
        <w:rPr>
          <w:sz w:val="24"/>
        </w:rPr>
      </w:pPr>
      <w:r w:rsidRPr="008C3962">
        <w:rPr>
          <w:sz w:val="24"/>
        </w:rPr>
        <w:t>4. Доходы от использования и приватизации муниципального имущества поступают в местный бюджет сельского поселения.</w:t>
      </w:r>
    </w:p>
    <w:p w:rsidR="008C3962" w:rsidRPr="008C3962" w:rsidRDefault="008C3962" w:rsidP="009E441B">
      <w:pPr>
        <w:jc w:val="both"/>
        <w:rPr>
          <w:sz w:val="24"/>
        </w:rPr>
      </w:pPr>
      <w:r w:rsidRPr="008C3962">
        <w:rPr>
          <w:sz w:val="24"/>
        </w:rPr>
        <w:t>5. Сельское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8C3962" w:rsidRPr="008C3962" w:rsidRDefault="008C3962" w:rsidP="009E441B">
      <w:pPr>
        <w:jc w:val="both"/>
        <w:rPr>
          <w:sz w:val="24"/>
        </w:rPr>
      </w:pPr>
      <w:r w:rsidRPr="008C3962">
        <w:rPr>
          <w:sz w:val="24"/>
        </w:rPr>
        <w:t xml:space="preserve">6. Органы местного самоуправления от имени сельского поселения </w:t>
      </w:r>
      <w:proofErr w:type="spellStart"/>
      <w:r w:rsidRPr="008C3962">
        <w:rPr>
          <w:sz w:val="24"/>
        </w:rPr>
        <w:t>субсидиарно</w:t>
      </w:r>
      <w:proofErr w:type="spellEnd"/>
      <w:r w:rsidRPr="008C3962">
        <w:rPr>
          <w:sz w:val="24"/>
        </w:rPr>
        <w:t xml:space="preserve"> отвечают по обязательствам муниципальных казенных учреждений и обеспечивают исполнение указанных обязательств в порядке, установленном федеральным законом.</w:t>
      </w:r>
    </w:p>
    <w:p w:rsidR="008C3962" w:rsidRPr="008C3962" w:rsidRDefault="008C3962" w:rsidP="009E441B">
      <w:pPr>
        <w:jc w:val="both"/>
        <w:rPr>
          <w:sz w:val="24"/>
        </w:rPr>
      </w:pPr>
      <w:r w:rsidRPr="008C3962">
        <w:rPr>
          <w:sz w:val="24"/>
        </w:rPr>
        <w:t>7.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8C3962" w:rsidRPr="008C3962" w:rsidRDefault="008C3962" w:rsidP="009E441B">
      <w:pPr>
        <w:jc w:val="both"/>
        <w:rPr>
          <w:sz w:val="24"/>
        </w:rPr>
      </w:pPr>
      <w:r w:rsidRPr="008C3962">
        <w:rPr>
          <w:sz w:val="24"/>
        </w:rPr>
        <w:t xml:space="preserve">8. Органы местного самоуправления осуществляют передачу в безвозмездное владение и пользование объектов электросетевого хозяйства, находящихся в собственности сельского </w:t>
      </w:r>
      <w:r w:rsidRPr="008C3962">
        <w:rPr>
          <w:sz w:val="24"/>
        </w:rPr>
        <w:lastRenderedPageBreak/>
        <w:t>поселения, системообразующей территориальной сетевой организации или территориальной сетевой организации, действующих в границах Республики Дагестан, в случаях, порядке и на условиях, которые установлены законодательством Российской Федерации об электроэнергетике.</w:t>
      </w:r>
    </w:p>
    <w:p w:rsidR="008C3962" w:rsidRPr="008C3962" w:rsidRDefault="008C3962" w:rsidP="009E441B">
      <w:pPr>
        <w:jc w:val="both"/>
        <w:rPr>
          <w:sz w:val="24"/>
        </w:rPr>
      </w:pPr>
      <w:r w:rsidRPr="008C3962">
        <w:rPr>
          <w:b/>
          <w:bCs/>
          <w:sz w:val="24"/>
        </w:rPr>
        <w:t>Статья 43. Местный бюджет</w:t>
      </w:r>
    </w:p>
    <w:p w:rsidR="008C3962" w:rsidRPr="008C3962" w:rsidRDefault="008C3962" w:rsidP="009E441B">
      <w:pPr>
        <w:jc w:val="both"/>
        <w:rPr>
          <w:sz w:val="24"/>
        </w:rPr>
      </w:pPr>
      <w:r w:rsidRPr="008C3962">
        <w:rPr>
          <w:sz w:val="24"/>
        </w:rPr>
        <w:t>1. Сельское поселение имеет собственный бюджет (местный бюджет).</w:t>
      </w:r>
    </w:p>
    <w:p w:rsidR="008C3962" w:rsidRPr="008C3962" w:rsidRDefault="008C3962" w:rsidP="009E441B">
      <w:pPr>
        <w:jc w:val="both"/>
        <w:rPr>
          <w:sz w:val="24"/>
        </w:rPr>
      </w:pPr>
      <w:r w:rsidRPr="008C3962">
        <w:rPr>
          <w:sz w:val="24"/>
        </w:rPr>
        <w:t>Бюджет сельского поселения разрабатывается и утверждается в форме муниципального правового акта Собрания депутатов сельского поселения.</w:t>
      </w:r>
    </w:p>
    <w:p w:rsidR="008C3962" w:rsidRPr="008C3962" w:rsidRDefault="008C3962" w:rsidP="009E441B">
      <w:pPr>
        <w:jc w:val="both"/>
        <w:rPr>
          <w:sz w:val="24"/>
        </w:rPr>
      </w:pPr>
      <w:r w:rsidRPr="008C3962">
        <w:rPr>
          <w:sz w:val="24"/>
        </w:rPr>
        <w:t>2. В качестве составной части бюджета сельского поселения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сельского поселения самостоятельно с соблюдением требований, установленных Бюджетным кодексом Российской Федерации.</w:t>
      </w:r>
    </w:p>
    <w:p w:rsidR="008C3962" w:rsidRPr="008C3962" w:rsidRDefault="008C3962" w:rsidP="009E441B">
      <w:pPr>
        <w:jc w:val="both"/>
        <w:rPr>
          <w:sz w:val="24"/>
        </w:rPr>
      </w:pPr>
      <w:r w:rsidRPr="008C3962">
        <w:rPr>
          <w:sz w:val="24"/>
        </w:rPr>
        <w:t xml:space="preserve">3. Составление и рассмотрение проекта местного бюджета, утверждение и исполнение местного бюджета, осуществление </w:t>
      </w:r>
      <w:proofErr w:type="gramStart"/>
      <w:r w:rsidRPr="008C3962">
        <w:rPr>
          <w:sz w:val="24"/>
        </w:rPr>
        <w:t>контроля за</w:t>
      </w:r>
      <w:proofErr w:type="gramEnd"/>
      <w:r w:rsidRPr="008C3962">
        <w:rPr>
          <w:sz w:val="24"/>
        </w:rPr>
        <w:t xml:space="preserve">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rsidR="008C3962" w:rsidRPr="008C3962" w:rsidRDefault="008D2A99" w:rsidP="009E441B">
      <w:pPr>
        <w:jc w:val="both"/>
        <w:rPr>
          <w:sz w:val="24"/>
        </w:rPr>
      </w:pPr>
      <w:hyperlink r:id="rId42" w:history="1">
        <w:r w:rsidR="008C3962" w:rsidRPr="008C3962">
          <w:rPr>
            <w:rStyle w:val="a7"/>
            <w:sz w:val="24"/>
          </w:rPr>
          <w:t>4. Бюджетные полномочия сельского поселения, органов местного самоуправления и должностных лиц местного самоуправления устанавливаются Бюджетным кодексом</w:t>
        </w:r>
      </w:hyperlink>
      <w:r w:rsidR="008C3962" w:rsidRPr="008C3962">
        <w:rPr>
          <w:sz w:val="24"/>
        </w:rPr>
        <w:t xml:space="preserve"> Российской Федерации.</w:t>
      </w:r>
    </w:p>
    <w:p w:rsidR="008C3962" w:rsidRPr="008C3962" w:rsidRDefault="008C3962" w:rsidP="009E441B">
      <w:pPr>
        <w:jc w:val="both"/>
        <w:rPr>
          <w:sz w:val="24"/>
        </w:rPr>
      </w:pPr>
      <w:r w:rsidRPr="008C3962">
        <w:rPr>
          <w:sz w:val="24"/>
        </w:rPr>
        <w:t>5.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8C3962" w:rsidRPr="008C3962" w:rsidRDefault="008D2A99" w:rsidP="009E441B">
      <w:pPr>
        <w:jc w:val="both"/>
        <w:rPr>
          <w:sz w:val="24"/>
        </w:rPr>
      </w:pPr>
      <w:hyperlink r:id="rId43" w:history="1">
        <w:r w:rsidR="008C3962" w:rsidRPr="008C3962">
          <w:rPr>
            <w:rStyle w:val="a7"/>
            <w:sz w:val="24"/>
          </w:rPr>
          <w:t>6. Территориальные органы федерального органа исполнительной власти, уполномоченного по контролю и надзору в области налогов и сборов, предоставляют финансовым органам муниципальных образований информацию о начислении и об уплате налогов и сборов, подлежащих зачислению в бюджеты соответствующих муниципальных образований, в порядке</w:t>
        </w:r>
      </w:hyperlink>
      <w:r w:rsidR="008C3962" w:rsidRPr="008C3962">
        <w:rPr>
          <w:sz w:val="24"/>
        </w:rPr>
        <w:t>, установленном Правительством Российской Федерации.</w:t>
      </w:r>
    </w:p>
    <w:p w:rsidR="008C3962" w:rsidRPr="008C3962" w:rsidRDefault="008C3962" w:rsidP="009E441B">
      <w:pPr>
        <w:jc w:val="both"/>
        <w:rPr>
          <w:sz w:val="24"/>
        </w:rPr>
      </w:pPr>
      <w:r w:rsidRPr="008C3962">
        <w:rPr>
          <w:b/>
          <w:bCs/>
          <w:sz w:val="24"/>
        </w:rPr>
        <w:t>Статья 44. Доходы бюджета сельского поселения</w:t>
      </w:r>
    </w:p>
    <w:p w:rsidR="008C3962" w:rsidRPr="008C3962" w:rsidRDefault="008C3962" w:rsidP="009E441B">
      <w:pPr>
        <w:jc w:val="both"/>
        <w:rPr>
          <w:sz w:val="24"/>
        </w:rPr>
      </w:pPr>
      <w:r w:rsidRPr="008C3962">
        <w:rPr>
          <w:sz w:val="24"/>
        </w:rPr>
        <w:t>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8C3962" w:rsidRPr="008C3962" w:rsidRDefault="008C3962" w:rsidP="009E441B">
      <w:pPr>
        <w:jc w:val="both"/>
        <w:rPr>
          <w:sz w:val="24"/>
        </w:rPr>
      </w:pPr>
      <w:r w:rsidRPr="008C3962">
        <w:rPr>
          <w:b/>
          <w:bCs/>
          <w:sz w:val="24"/>
        </w:rPr>
        <w:t>Статья 45. Расходы бюджета сельского поселения</w:t>
      </w:r>
    </w:p>
    <w:p w:rsidR="008C3962" w:rsidRPr="008C3962" w:rsidRDefault="008C3962" w:rsidP="009E441B">
      <w:pPr>
        <w:jc w:val="both"/>
        <w:rPr>
          <w:sz w:val="24"/>
        </w:rPr>
      </w:pPr>
      <w:r w:rsidRPr="008C3962">
        <w:rPr>
          <w:sz w:val="24"/>
        </w:rPr>
        <w:t>1. Формирование расходов местного бюджета осуществляется в соответствии с расходными обязательствами сельского поселения, устанавливаемыми и исполняемыми органами местного самоуправления сельского поселения в соответствии с требованиями Бюджетного кодекса Российской Федерации.</w:t>
      </w:r>
    </w:p>
    <w:p w:rsidR="008C3962" w:rsidRPr="008C3962" w:rsidRDefault="008C3962" w:rsidP="009E441B">
      <w:pPr>
        <w:jc w:val="both"/>
        <w:rPr>
          <w:sz w:val="24"/>
        </w:rPr>
      </w:pPr>
      <w:r w:rsidRPr="008C3962">
        <w:rPr>
          <w:sz w:val="24"/>
        </w:rPr>
        <w:t>2. Исполнение расходных обязательств сельского поселения осуществляется за счет средств бюджета сельского поселения в соответствии с требованиями Бюджетного кодекса Российской Федерации.</w:t>
      </w:r>
    </w:p>
    <w:p w:rsidR="008C3962" w:rsidRPr="008C3962" w:rsidRDefault="008C3962" w:rsidP="009E441B">
      <w:pPr>
        <w:jc w:val="both"/>
        <w:rPr>
          <w:sz w:val="24"/>
        </w:rPr>
      </w:pPr>
      <w:r w:rsidRPr="008C3962">
        <w:rPr>
          <w:b/>
          <w:bCs/>
          <w:sz w:val="24"/>
        </w:rPr>
        <w:t>Статья 46. Средства самообложения граждан</w:t>
      </w:r>
    </w:p>
    <w:p w:rsidR="008C3962" w:rsidRPr="008C3962" w:rsidRDefault="008C3962" w:rsidP="009E441B">
      <w:pPr>
        <w:jc w:val="both"/>
        <w:rPr>
          <w:sz w:val="24"/>
        </w:rPr>
      </w:pPr>
      <w:r w:rsidRPr="008C3962">
        <w:rPr>
          <w:sz w:val="24"/>
        </w:rPr>
        <w:t xml:space="preserve">1. Под средствами самообложения граждан понимаются разовые платежи граждан, осуществляемые для решения конкретных вопросов местного значения. </w:t>
      </w:r>
      <w:proofErr w:type="gramStart"/>
      <w:r w:rsidRPr="008C3962">
        <w:rPr>
          <w:sz w:val="24"/>
        </w:rPr>
        <w:t>Размер платежей в порядке самообложения граждан устанавливается в абсолютной величине равным для всех жителей сельского поселения (населенного пункта (либо части его территории), входящего в состав сельского поселения), за исключением отдельных категорий граждан, численность которых не может превышать 30 процентов общего числа жителей сельского поселения (населенного пункта (либо части его территории), входящего в состав сельского поселения), для которых размер платежей может</w:t>
      </w:r>
      <w:proofErr w:type="gramEnd"/>
      <w:r w:rsidRPr="008C3962">
        <w:rPr>
          <w:sz w:val="24"/>
        </w:rPr>
        <w:t xml:space="preserve"> быть </w:t>
      </w:r>
      <w:proofErr w:type="gramStart"/>
      <w:r w:rsidRPr="008C3962">
        <w:rPr>
          <w:sz w:val="24"/>
        </w:rPr>
        <w:t>уменьшен</w:t>
      </w:r>
      <w:proofErr w:type="gramEnd"/>
      <w:r w:rsidRPr="008C3962">
        <w:rPr>
          <w:sz w:val="24"/>
        </w:rPr>
        <w:t>.</w:t>
      </w:r>
    </w:p>
    <w:p w:rsidR="008C3962" w:rsidRPr="008C3962" w:rsidRDefault="008D2A99" w:rsidP="009E441B">
      <w:pPr>
        <w:jc w:val="both"/>
        <w:rPr>
          <w:sz w:val="24"/>
        </w:rPr>
      </w:pPr>
      <w:hyperlink r:id="rId44" w:history="1">
        <w:r w:rsidR="008C3962" w:rsidRPr="008C3962">
          <w:rPr>
            <w:rStyle w:val="a7"/>
            <w:sz w:val="24"/>
          </w:rPr>
          <w:t xml:space="preserve">2. Вопросы введения и </w:t>
        </w:r>
        <w:proofErr w:type="gramStart"/>
        <w:r w:rsidR="008C3962" w:rsidRPr="008C3962">
          <w:rPr>
            <w:rStyle w:val="a7"/>
            <w:sz w:val="24"/>
          </w:rPr>
          <w:t>использования</w:t>
        </w:r>
        <w:proofErr w:type="gramEnd"/>
        <w:r w:rsidR="008C3962" w:rsidRPr="008C3962">
          <w:rPr>
            <w:rStyle w:val="a7"/>
            <w:sz w:val="24"/>
          </w:rPr>
          <w:t xml:space="preserve"> указанных в части 1 настоящей статьи разовых платежей граждан решаются на местном референдуме, а в случаях, предусмотренных пунктами 1</w:t>
        </w:r>
      </w:hyperlink>
      <w:hyperlink r:id="rId45" w:history="1">
        <w:r w:rsidR="008C3962" w:rsidRPr="008C3962">
          <w:rPr>
            <w:rStyle w:val="a7"/>
            <w:sz w:val="24"/>
          </w:rPr>
          <w:t xml:space="preserve"> и 2 части 1 статьи 45</w:t>
        </w:r>
      </w:hyperlink>
      <w:r w:rsidR="008C3962" w:rsidRPr="008C3962">
        <w:rPr>
          <w:sz w:val="24"/>
        </w:rPr>
        <w:t xml:space="preserve"> Федерального закона от 20.03.2025 № 33-ФЗ, на сходе граждан.</w:t>
      </w:r>
    </w:p>
    <w:p w:rsidR="008C3962" w:rsidRPr="008C3962" w:rsidRDefault="008C3962" w:rsidP="009E441B">
      <w:pPr>
        <w:jc w:val="both"/>
        <w:rPr>
          <w:sz w:val="24"/>
        </w:rPr>
      </w:pPr>
      <w:r w:rsidRPr="008C3962">
        <w:rPr>
          <w:b/>
          <w:bCs/>
          <w:sz w:val="24"/>
        </w:rPr>
        <w:t>Статья 47. Муниципальные заимствования</w:t>
      </w:r>
    </w:p>
    <w:p w:rsidR="008C3962" w:rsidRPr="008C3962" w:rsidRDefault="008C3962" w:rsidP="009E441B">
      <w:pPr>
        <w:jc w:val="both"/>
        <w:rPr>
          <w:sz w:val="24"/>
        </w:rPr>
      </w:pPr>
      <w:r w:rsidRPr="008C3962">
        <w:rPr>
          <w:sz w:val="24"/>
        </w:rPr>
        <w:t>Сельское поселение вправе осуществлять муниципальное заимствование, в том числе путем выпуска муниципальных ценных бумаг, в соответствии с Бюджетным кодексом Российской Федерации и настоящим Уставом.</w:t>
      </w:r>
    </w:p>
    <w:p w:rsidR="00D44C20" w:rsidRDefault="00D44C20" w:rsidP="009E441B">
      <w:pPr>
        <w:jc w:val="both"/>
        <w:rPr>
          <w:b/>
          <w:bCs/>
          <w:sz w:val="24"/>
        </w:rPr>
      </w:pPr>
    </w:p>
    <w:p w:rsidR="008C3962" w:rsidRPr="008C3962" w:rsidRDefault="008C3962" w:rsidP="009E441B">
      <w:pPr>
        <w:jc w:val="both"/>
        <w:rPr>
          <w:sz w:val="24"/>
        </w:rPr>
      </w:pPr>
      <w:r w:rsidRPr="008C3962">
        <w:rPr>
          <w:b/>
          <w:bCs/>
          <w:sz w:val="24"/>
        </w:rPr>
        <w:t>ГЛАВА VII</w:t>
      </w:r>
    </w:p>
    <w:p w:rsidR="008C3962" w:rsidRPr="008C3962" w:rsidRDefault="008C3962" w:rsidP="009E441B">
      <w:pPr>
        <w:jc w:val="both"/>
        <w:rPr>
          <w:sz w:val="24"/>
        </w:rPr>
      </w:pPr>
      <w:r w:rsidRPr="008C3962">
        <w:rPr>
          <w:b/>
          <w:bCs/>
          <w:sz w:val="24"/>
        </w:rPr>
        <w:t>МЕЖМУНИЦИПАЛЬНОЕ СОТРУДНИЧЕСТВО</w:t>
      </w:r>
    </w:p>
    <w:p w:rsidR="00D44C20" w:rsidRDefault="00D44C20" w:rsidP="009E441B">
      <w:pPr>
        <w:jc w:val="both"/>
        <w:rPr>
          <w:b/>
          <w:bCs/>
          <w:sz w:val="24"/>
        </w:rPr>
      </w:pPr>
    </w:p>
    <w:p w:rsidR="008C3962" w:rsidRPr="008C3962" w:rsidRDefault="008C3962" w:rsidP="009E441B">
      <w:pPr>
        <w:jc w:val="both"/>
        <w:rPr>
          <w:sz w:val="24"/>
        </w:rPr>
      </w:pPr>
      <w:r w:rsidRPr="008C3962">
        <w:rPr>
          <w:b/>
          <w:bCs/>
          <w:sz w:val="24"/>
        </w:rPr>
        <w:t>Статья 48. Формы межмуниципального сотрудничества</w:t>
      </w:r>
    </w:p>
    <w:p w:rsidR="008C3962" w:rsidRPr="008C3962" w:rsidRDefault="008C3962" w:rsidP="009E441B">
      <w:pPr>
        <w:jc w:val="both"/>
        <w:rPr>
          <w:sz w:val="24"/>
        </w:rPr>
      </w:pPr>
      <w:r w:rsidRPr="008C3962">
        <w:rPr>
          <w:sz w:val="24"/>
        </w:rPr>
        <w:t>1. Межмуниципальное сотрудничество осуществляется в следующих формах:</w:t>
      </w:r>
    </w:p>
    <w:p w:rsidR="008C3962" w:rsidRPr="008C3962" w:rsidRDefault="008C3962" w:rsidP="009E441B">
      <w:pPr>
        <w:jc w:val="both"/>
        <w:rPr>
          <w:sz w:val="24"/>
        </w:rPr>
      </w:pPr>
      <w:r w:rsidRPr="008C3962">
        <w:rPr>
          <w:sz w:val="24"/>
        </w:rPr>
        <w:t>1) членство муниципальных образований в объединениях муниципальных образований;</w:t>
      </w:r>
    </w:p>
    <w:p w:rsidR="008C3962" w:rsidRPr="008C3962" w:rsidRDefault="008C3962" w:rsidP="009E441B">
      <w:pPr>
        <w:jc w:val="both"/>
        <w:rPr>
          <w:sz w:val="24"/>
        </w:rPr>
      </w:pPr>
      <w:r w:rsidRPr="008C3962">
        <w:rPr>
          <w:sz w:val="24"/>
        </w:rPr>
        <w:t>2) учреждение межмуниципальных хозяйственных обществ, межмуниципального печатного средства массовой информации и сетевого издания;</w:t>
      </w:r>
    </w:p>
    <w:p w:rsidR="008C3962" w:rsidRPr="008C3962" w:rsidRDefault="008C3962" w:rsidP="009E441B">
      <w:pPr>
        <w:jc w:val="both"/>
        <w:rPr>
          <w:sz w:val="24"/>
        </w:rPr>
      </w:pPr>
      <w:r w:rsidRPr="008C3962">
        <w:rPr>
          <w:sz w:val="24"/>
        </w:rPr>
        <w:t>3) учреждение муниципальными образованиями некоммерческих организаций;</w:t>
      </w:r>
    </w:p>
    <w:p w:rsidR="008C3962" w:rsidRPr="008C3962" w:rsidRDefault="008C3962" w:rsidP="009E441B">
      <w:pPr>
        <w:jc w:val="both"/>
        <w:rPr>
          <w:sz w:val="24"/>
        </w:rPr>
      </w:pPr>
      <w:r w:rsidRPr="008C3962">
        <w:rPr>
          <w:sz w:val="24"/>
        </w:rPr>
        <w:t>4) заключение договоров и соглашений;</w:t>
      </w:r>
    </w:p>
    <w:p w:rsidR="008C3962" w:rsidRPr="008C3962" w:rsidRDefault="008C3962" w:rsidP="009E441B">
      <w:pPr>
        <w:jc w:val="both"/>
        <w:rPr>
          <w:sz w:val="24"/>
        </w:rPr>
      </w:pPr>
      <w:r w:rsidRPr="008C3962">
        <w:rPr>
          <w:sz w:val="24"/>
        </w:rPr>
        <w:t xml:space="preserve">5) организация </w:t>
      </w:r>
      <w:proofErr w:type="gramStart"/>
      <w:r w:rsidRPr="008C3962">
        <w:rPr>
          <w:sz w:val="24"/>
        </w:rPr>
        <w:t>взаимодействия советов муниципальных образований субъектов Российской Федерации</w:t>
      </w:r>
      <w:proofErr w:type="gramEnd"/>
      <w:r w:rsidRPr="008C3962">
        <w:rPr>
          <w:sz w:val="24"/>
        </w:rPr>
        <w:t>.</w:t>
      </w:r>
    </w:p>
    <w:p w:rsidR="008C3962" w:rsidRPr="008C3962" w:rsidRDefault="008C3962" w:rsidP="009E441B">
      <w:pPr>
        <w:jc w:val="both"/>
        <w:rPr>
          <w:sz w:val="24"/>
        </w:rPr>
      </w:pPr>
      <w:r w:rsidRPr="008C3962">
        <w:rPr>
          <w:sz w:val="24"/>
        </w:rPr>
        <w:t>2. 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самоуправления.</w:t>
      </w:r>
    </w:p>
    <w:p w:rsidR="008C3962" w:rsidRPr="008C3962" w:rsidRDefault="008C3962" w:rsidP="009E441B">
      <w:pPr>
        <w:jc w:val="both"/>
        <w:rPr>
          <w:sz w:val="24"/>
        </w:rPr>
      </w:pPr>
      <w:r w:rsidRPr="008C3962">
        <w:rPr>
          <w:b/>
          <w:bCs/>
          <w:sz w:val="24"/>
        </w:rPr>
        <w:t>Статья 49. Межмуниципальные хозяйственные общества</w:t>
      </w:r>
    </w:p>
    <w:p w:rsidR="008C3962" w:rsidRPr="008C3962" w:rsidRDefault="008C3962" w:rsidP="009E441B">
      <w:pPr>
        <w:jc w:val="both"/>
        <w:rPr>
          <w:sz w:val="24"/>
        </w:rPr>
      </w:pPr>
      <w:r w:rsidRPr="008C3962">
        <w:rPr>
          <w:sz w:val="24"/>
        </w:rPr>
        <w:t>1. Межмуниципальные хозяйственные общества учреждаются в целях объединения финансовых средств, материальных и иных ресурсов муниципальных образований для совместного решения вопросов непосредственного обеспечения жизнедеятельности населения.</w:t>
      </w:r>
    </w:p>
    <w:p w:rsidR="008C3962" w:rsidRPr="008C3962" w:rsidRDefault="008C3962" w:rsidP="009E441B">
      <w:pPr>
        <w:jc w:val="both"/>
        <w:rPr>
          <w:sz w:val="24"/>
        </w:rPr>
      </w:pPr>
      <w:r w:rsidRPr="008C3962">
        <w:rPr>
          <w:sz w:val="24"/>
        </w:rPr>
        <w:t>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rsidR="008C3962" w:rsidRPr="008C3962" w:rsidRDefault="008D2A99" w:rsidP="009E441B">
      <w:pPr>
        <w:jc w:val="both"/>
        <w:rPr>
          <w:sz w:val="24"/>
        </w:rPr>
      </w:pPr>
      <w:hyperlink r:id="rId46" w:history="1">
        <w:r w:rsidR="008C3962" w:rsidRPr="008C3962">
          <w:rPr>
            <w:rStyle w:val="a7"/>
            <w:sz w:val="24"/>
          </w:rPr>
          <w:t>3. Межмуниципальные хозяйственные общества осуществляют свою деятельность в соответствии с Гражданским кодексом</w:t>
        </w:r>
      </w:hyperlink>
      <w:r w:rsidR="008C3962" w:rsidRPr="008C3962">
        <w:rPr>
          <w:sz w:val="24"/>
        </w:rPr>
        <w:t xml:space="preserve"> Российской Федерации, иными федеральными законами.</w:t>
      </w:r>
    </w:p>
    <w:p w:rsidR="008C3962" w:rsidRPr="008C3962" w:rsidRDefault="008D2A99" w:rsidP="009E441B">
      <w:pPr>
        <w:jc w:val="both"/>
        <w:rPr>
          <w:sz w:val="24"/>
        </w:rPr>
      </w:pPr>
      <w:hyperlink r:id="rId47" w:history="1">
        <w:r w:rsidR="008C3962" w:rsidRPr="008C3962">
          <w:rPr>
            <w:rStyle w:val="a7"/>
            <w:sz w:val="24"/>
          </w:rPr>
          <w:t>4. Государственная регистрация межмуниципальных хозяйственных обществ осуществляется в соответствии с Федеральным законом</w:t>
        </w:r>
      </w:hyperlink>
      <w:r w:rsidR="008C3962" w:rsidRPr="008C3962">
        <w:rPr>
          <w:sz w:val="24"/>
        </w:rPr>
        <w:t xml:space="preserve"> от 8 августа 2001 года № 129-ФЗ "О государственной регистрации юридических лиц и индивидуальных предпринимателей".</w:t>
      </w:r>
    </w:p>
    <w:p w:rsidR="008C3962" w:rsidRPr="008C3962" w:rsidRDefault="008C3962" w:rsidP="009E441B">
      <w:pPr>
        <w:jc w:val="both"/>
        <w:rPr>
          <w:sz w:val="24"/>
        </w:rPr>
      </w:pPr>
      <w:r w:rsidRPr="008C3962">
        <w:rPr>
          <w:sz w:val="24"/>
        </w:rPr>
        <w:t>5. Органы местного самоуправления могут выступать соучредителями межмуниципального печатного средства массовой информации и сетевого издания.</w:t>
      </w:r>
    </w:p>
    <w:p w:rsidR="00C738CA" w:rsidRDefault="00C738CA" w:rsidP="009E441B">
      <w:pPr>
        <w:jc w:val="both"/>
        <w:rPr>
          <w:b/>
          <w:bCs/>
          <w:sz w:val="24"/>
        </w:rPr>
      </w:pPr>
    </w:p>
    <w:p w:rsidR="008C3962" w:rsidRPr="008C3962" w:rsidRDefault="008C3962" w:rsidP="009E441B">
      <w:pPr>
        <w:jc w:val="both"/>
        <w:rPr>
          <w:sz w:val="24"/>
        </w:rPr>
      </w:pPr>
      <w:r w:rsidRPr="008C3962">
        <w:rPr>
          <w:b/>
          <w:bCs/>
          <w:sz w:val="24"/>
        </w:rPr>
        <w:t>ГЛАВА VIII. ЗАКЛЮЧИТЕЛЬНЫЕ ПОЛОЖЕНИЯ</w:t>
      </w:r>
    </w:p>
    <w:p w:rsidR="00C738CA" w:rsidRDefault="00C738CA" w:rsidP="009E441B">
      <w:pPr>
        <w:jc w:val="both"/>
        <w:rPr>
          <w:b/>
          <w:bCs/>
          <w:sz w:val="24"/>
        </w:rPr>
      </w:pPr>
    </w:p>
    <w:p w:rsidR="008C3962" w:rsidRPr="008C3962" w:rsidRDefault="008C3962" w:rsidP="009E441B">
      <w:pPr>
        <w:jc w:val="both"/>
        <w:rPr>
          <w:sz w:val="24"/>
        </w:rPr>
      </w:pPr>
      <w:r w:rsidRPr="008C3962">
        <w:rPr>
          <w:b/>
          <w:bCs/>
          <w:sz w:val="24"/>
        </w:rPr>
        <w:t>Статья 50. Порядок вступления в действие Устава</w:t>
      </w:r>
    </w:p>
    <w:p w:rsidR="008C3962" w:rsidRPr="008C3962" w:rsidRDefault="008C3962" w:rsidP="009E441B">
      <w:pPr>
        <w:jc w:val="both"/>
        <w:rPr>
          <w:sz w:val="24"/>
        </w:rPr>
      </w:pPr>
      <w:r w:rsidRPr="008C3962">
        <w:rPr>
          <w:sz w:val="24"/>
        </w:rPr>
        <w:t xml:space="preserve">1. Устав сельского поселения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от 21.07.2005 года № 97-ФЗ. </w:t>
      </w:r>
    </w:p>
    <w:p w:rsidR="008C3962" w:rsidRPr="008C3962" w:rsidRDefault="008C3962" w:rsidP="009E441B">
      <w:pPr>
        <w:jc w:val="both"/>
        <w:rPr>
          <w:sz w:val="24"/>
        </w:rPr>
      </w:pPr>
      <w:r w:rsidRPr="008C3962">
        <w:rPr>
          <w:sz w:val="24"/>
        </w:rPr>
        <w:t xml:space="preserve">2. Устав сельского поселения подлежит официальному опубликованию после его государственной регистрации и вступает в силу после его официального опубликования. </w:t>
      </w:r>
    </w:p>
    <w:p w:rsidR="008C3962" w:rsidRPr="008C3962" w:rsidRDefault="008C3962" w:rsidP="009E441B">
      <w:pPr>
        <w:jc w:val="both"/>
        <w:rPr>
          <w:sz w:val="24"/>
        </w:rPr>
      </w:pPr>
      <w:r w:rsidRPr="008C3962">
        <w:rPr>
          <w:sz w:val="24"/>
        </w:rPr>
        <w:t>3. В случае несоответствия отдельных положений настоящего Устава положениям федерального законодательства применяются положения федерального законодательства.</w:t>
      </w:r>
    </w:p>
    <w:p w:rsidR="008C3962" w:rsidRPr="008C3962" w:rsidRDefault="008C3962" w:rsidP="009E441B">
      <w:pPr>
        <w:jc w:val="both"/>
        <w:rPr>
          <w:sz w:val="24"/>
        </w:rPr>
      </w:pPr>
      <w:r w:rsidRPr="008C3962">
        <w:rPr>
          <w:sz w:val="24"/>
        </w:rPr>
        <w:lastRenderedPageBreak/>
        <w:t>4. С момента вступления в силу Устава, принятого настоящим решением, признать утратившими силу:</w:t>
      </w:r>
    </w:p>
    <w:p w:rsidR="008C3962" w:rsidRPr="008C3962" w:rsidRDefault="008C3962" w:rsidP="009E441B">
      <w:pPr>
        <w:jc w:val="both"/>
        <w:rPr>
          <w:sz w:val="24"/>
        </w:rPr>
      </w:pPr>
      <w:r w:rsidRPr="008C3962">
        <w:rPr>
          <w:sz w:val="24"/>
        </w:rPr>
        <w:t>- Устав сельского поселения «сел</w:t>
      </w:r>
      <w:r w:rsidR="007A5A60">
        <w:rPr>
          <w:sz w:val="24"/>
        </w:rPr>
        <w:t>ьсовет «</w:t>
      </w:r>
      <w:proofErr w:type="spellStart"/>
      <w:r w:rsidR="007A5A60">
        <w:rPr>
          <w:sz w:val="24"/>
        </w:rPr>
        <w:t>Хвартикунинский</w:t>
      </w:r>
      <w:proofErr w:type="spellEnd"/>
      <w:r w:rsidRPr="008C3962">
        <w:rPr>
          <w:sz w:val="24"/>
        </w:rPr>
        <w:t xml:space="preserve">», принятый Собранием депутатов сельского </w:t>
      </w:r>
      <w:r w:rsidR="00153F19">
        <w:rPr>
          <w:sz w:val="24"/>
        </w:rPr>
        <w:t>поселени</w:t>
      </w:r>
      <w:r w:rsidR="007A5A60">
        <w:rPr>
          <w:sz w:val="24"/>
        </w:rPr>
        <w:t>я «сельсовет «</w:t>
      </w:r>
      <w:proofErr w:type="spellStart"/>
      <w:r w:rsidR="007A5A60">
        <w:rPr>
          <w:sz w:val="24"/>
        </w:rPr>
        <w:t>Хвартикунинский</w:t>
      </w:r>
      <w:proofErr w:type="spellEnd"/>
      <w:r w:rsidR="007A5A60">
        <w:rPr>
          <w:sz w:val="24"/>
        </w:rPr>
        <w:t>» от 15.05.2015г. № 5</w:t>
      </w:r>
      <w:r w:rsidR="00153F19">
        <w:rPr>
          <w:sz w:val="24"/>
        </w:rPr>
        <w:t>.</w:t>
      </w:r>
    </w:p>
    <w:p w:rsidR="008C3962" w:rsidRPr="008C3962" w:rsidRDefault="008C3962" w:rsidP="009E441B">
      <w:pPr>
        <w:jc w:val="both"/>
        <w:rPr>
          <w:sz w:val="24"/>
        </w:rPr>
      </w:pPr>
      <w:r w:rsidRPr="008C3962">
        <w:rPr>
          <w:sz w:val="24"/>
        </w:rPr>
        <w:t xml:space="preserve">- Решение сельского </w:t>
      </w:r>
      <w:r w:rsidR="00C2536E">
        <w:rPr>
          <w:sz w:val="24"/>
        </w:rPr>
        <w:t xml:space="preserve">поселения </w:t>
      </w:r>
      <w:r w:rsidR="007A5A60">
        <w:rPr>
          <w:sz w:val="24"/>
        </w:rPr>
        <w:t>«сельсовет «</w:t>
      </w:r>
      <w:proofErr w:type="spellStart"/>
      <w:r w:rsidR="007A5A60">
        <w:rPr>
          <w:sz w:val="24"/>
        </w:rPr>
        <w:t>Хвартикунинский</w:t>
      </w:r>
      <w:proofErr w:type="spellEnd"/>
      <w:r w:rsidRPr="008C3962">
        <w:rPr>
          <w:sz w:val="24"/>
        </w:rPr>
        <w:t xml:space="preserve">», принятое Собранием депутатов сельского </w:t>
      </w:r>
      <w:r w:rsidR="00C2536E">
        <w:rPr>
          <w:sz w:val="24"/>
        </w:rPr>
        <w:t>поселения</w:t>
      </w:r>
      <w:r w:rsidR="007A5A60">
        <w:rPr>
          <w:sz w:val="24"/>
        </w:rPr>
        <w:t xml:space="preserve"> «сельсовет «</w:t>
      </w:r>
      <w:proofErr w:type="spellStart"/>
      <w:r w:rsidR="007A5A60">
        <w:rPr>
          <w:sz w:val="24"/>
        </w:rPr>
        <w:t>Хвартикунинский</w:t>
      </w:r>
      <w:proofErr w:type="spellEnd"/>
      <w:r w:rsidR="00C2536E">
        <w:rPr>
          <w:sz w:val="24"/>
        </w:rPr>
        <w:t>» от</w:t>
      </w:r>
      <w:r w:rsidR="007A5A60">
        <w:rPr>
          <w:sz w:val="24"/>
        </w:rPr>
        <w:t xml:space="preserve"> </w:t>
      </w:r>
      <w:r w:rsidR="00C2536E">
        <w:rPr>
          <w:sz w:val="24"/>
        </w:rPr>
        <w:t xml:space="preserve">28.04.2016г.  № </w:t>
      </w:r>
      <w:r w:rsidR="007A5A60">
        <w:rPr>
          <w:sz w:val="24"/>
        </w:rPr>
        <w:t>06</w:t>
      </w:r>
      <w:r w:rsidR="00C2536E">
        <w:rPr>
          <w:sz w:val="24"/>
        </w:rPr>
        <w:t xml:space="preserve">  </w:t>
      </w:r>
      <w:r w:rsidRPr="008C3962">
        <w:rPr>
          <w:sz w:val="24"/>
        </w:rPr>
        <w:t>.</w:t>
      </w:r>
    </w:p>
    <w:p w:rsidR="00B61A62" w:rsidRPr="008C3962" w:rsidRDefault="00670629" w:rsidP="00B61A62">
      <w:pPr>
        <w:jc w:val="both"/>
        <w:rPr>
          <w:sz w:val="24"/>
        </w:rPr>
      </w:pPr>
      <w:r w:rsidRPr="008C3962">
        <w:rPr>
          <w:sz w:val="24"/>
        </w:rPr>
        <w:t xml:space="preserve"> </w:t>
      </w:r>
      <w:r w:rsidR="00B61A62" w:rsidRPr="008C3962">
        <w:rPr>
          <w:sz w:val="24"/>
        </w:rPr>
        <w:t xml:space="preserve">- Решение сельского </w:t>
      </w:r>
      <w:r w:rsidR="00B61A62">
        <w:rPr>
          <w:sz w:val="24"/>
        </w:rPr>
        <w:t>поселения «сельсовет «</w:t>
      </w:r>
      <w:proofErr w:type="spellStart"/>
      <w:r w:rsidR="00B61A62">
        <w:rPr>
          <w:sz w:val="24"/>
        </w:rPr>
        <w:t>Хвартикунинский</w:t>
      </w:r>
      <w:proofErr w:type="spellEnd"/>
      <w:r w:rsidR="00B61A62" w:rsidRPr="008C3962">
        <w:rPr>
          <w:sz w:val="24"/>
        </w:rPr>
        <w:t xml:space="preserve">», принятое Собранием депутатов сельского </w:t>
      </w:r>
      <w:r w:rsidR="00B61A62">
        <w:rPr>
          <w:sz w:val="24"/>
        </w:rPr>
        <w:t>поселения «сельсовет «</w:t>
      </w:r>
      <w:proofErr w:type="spellStart"/>
      <w:r w:rsidR="00B61A62">
        <w:rPr>
          <w:sz w:val="24"/>
        </w:rPr>
        <w:t>Хвартикунинский</w:t>
      </w:r>
      <w:proofErr w:type="spellEnd"/>
      <w:r w:rsidR="00B61A62">
        <w:rPr>
          <w:sz w:val="24"/>
        </w:rPr>
        <w:t xml:space="preserve">» от 27.01.2017г.  № 02  </w:t>
      </w:r>
      <w:r w:rsidR="00B61A62" w:rsidRPr="008C3962">
        <w:rPr>
          <w:sz w:val="24"/>
        </w:rPr>
        <w:t>.</w:t>
      </w:r>
    </w:p>
    <w:p w:rsidR="00B61A62" w:rsidRPr="008C3962" w:rsidRDefault="00B61A62" w:rsidP="00B61A62">
      <w:pPr>
        <w:jc w:val="both"/>
        <w:rPr>
          <w:sz w:val="24"/>
        </w:rPr>
      </w:pPr>
      <w:r w:rsidRPr="008C3962">
        <w:rPr>
          <w:sz w:val="24"/>
        </w:rPr>
        <w:t xml:space="preserve"> - Решение сельского </w:t>
      </w:r>
      <w:r>
        <w:rPr>
          <w:sz w:val="24"/>
        </w:rPr>
        <w:t>поселения «сельсовет «</w:t>
      </w:r>
      <w:proofErr w:type="spellStart"/>
      <w:r>
        <w:rPr>
          <w:sz w:val="24"/>
        </w:rPr>
        <w:t>Хвартикунинский</w:t>
      </w:r>
      <w:proofErr w:type="spellEnd"/>
      <w:r w:rsidRPr="008C3962">
        <w:rPr>
          <w:sz w:val="24"/>
        </w:rPr>
        <w:t xml:space="preserve">», принятое Собранием депутатов сельского </w:t>
      </w:r>
      <w:r>
        <w:rPr>
          <w:sz w:val="24"/>
        </w:rPr>
        <w:t>поселения «сельсовет «</w:t>
      </w:r>
      <w:proofErr w:type="spellStart"/>
      <w:r>
        <w:rPr>
          <w:sz w:val="24"/>
        </w:rPr>
        <w:t>Хвартикунинский</w:t>
      </w:r>
      <w:proofErr w:type="spellEnd"/>
      <w:r>
        <w:rPr>
          <w:sz w:val="24"/>
        </w:rPr>
        <w:t xml:space="preserve">» от </w:t>
      </w:r>
      <w:r w:rsidR="00074B5A">
        <w:rPr>
          <w:sz w:val="24"/>
        </w:rPr>
        <w:t>04.05.2018</w:t>
      </w:r>
      <w:r>
        <w:rPr>
          <w:sz w:val="24"/>
        </w:rPr>
        <w:t xml:space="preserve">г.  № </w:t>
      </w:r>
      <w:r w:rsidR="00074B5A">
        <w:rPr>
          <w:sz w:val="24"/>
        </w:rPr>
        <w:t>17</w:t>
      </w:r>
      <w:r>
        <w:rPr>
          <w:sz w:val="24"/>
        </w:rPr>
        <w:t xml:space="preserve">  </w:t>
      </w:r>
      <w:r w:rsidRPr="008C3962">
        <w:rPr>
          <w:sz w:val="24"/>
        </w:rPr>
        <w:t>.</w:t>
      </w:r>
    </w:p>
    <w:p w:rsidR="00B61A62" w:rsidRPr="008C3962" w:rsidRDefault="00B61A62" w:rsidP="00B61A62">
      <w:pPr>
        <w:jc w:val="both"/>
        <w:rPr>
          <w:sz w:val="24"/>
        </w:rPr>
      </w:pPr>
      <w:r w:rsidRPr="008C3962">
        <w:rPr>
          <w:sz w:val="24"/>
        </w:rPr>
        <w:t xml:space="preserve">- Решение сельского </w:t>
      </w:r>
      <w:r>
        <w:rPr>
          <w:sz w:val="24"/>
        </w:rPr>
        <w:t>поселения «сельсовет «</w:t>
      </w:r>
      <w:proofErr w:type="spellStart"/>
      <w:r>
        <w:rPr>
          <w:sz w:val="24"/>
        </w:rPr>
        <w:t>Хвартикунинский</w:t>
      </w:r>
      <w:proofErr w:type="spellEnd"/>
      <w:r w:rsidRPr="008C3962">
        <w:rPr>
          <w:sz w:val="24"/>
        </w:rPr>
        <w:t xml:space="preserve">», принятое Собранием депутатов сельского </w:t>
      </w:r>
      <w:r>
        <w:rPr>
          <w:sz w:val="24"/>
        </w:rPr>
        <w:t>поселения «сельсовет «</w:t>
      </w:r>
      <w:proofErr w:type="spellStart"/>
      <w:r>
        <w:rPr>
          <w:sz w:val="24"/>
        </w:rPr>
        <w:t>Хвартикунинский</w:t>
      </w:r>
      <w:proofErr w:type="spellEnd"/>
      <w:r>
        <w:rPr>
          <w:sz w:val="24"/>
        </w:rPr>
        <w:t xml:space="preserve">» от </w:t>
      </w:r>
      <w:r w:rsidR="00DA48EE">
        <w:rPr>
          <w:sz w:val="24"/>
        </w:rPr>
        <w:t>21.03.2019</w:t>
      </w:r>
      <w:r>
        <w:rPr>
          <w:sz w:val="24"/>
        </w:rPr>
        <w:t xml:space="preserve">г.  № </w:t>
      </w:r>
      <w:r w:rsidR="00DA48EE">
        <w:rPr>
          <w:sz w:val="24"/>
        </w:rPr>
        <w:t xml:space="preserve">01-07/03 </w:t>
      </w:r>
      <w:r w:rsidRPr="008C3962">
        <w:rPr>
          <w:sz w:val="24"/>
        </w:rPr>
        <w:t>.</w:t>
      </w:r>
    </w:p>
    <w:p w:rsidR="00B61A62" w:rsidRPr="008C3962" w:rsidRDefault="00B61A62" w:rsidP="00B61A62">
      <w:pPr>
        <w:jc w:val="both"/>
        <w:rPr>
          <w:sz w:val="24"/>
        </w:rPr>
      </w:pPr>
      <w:r w:rsidRPr="008C3962">
        <w:rPr>
          <w:sz w:val="24"/>
        </w:rPr>
        <w:t xml:space="preserve"> - Решение сельского </w:t>
      </w:r>
      <w:r>
        <w:rPr>
          <w:sz w:val="24"/>
        </w:rPr>
        <w:t>поселения «сельсовет «</w:t>
      </w:r>
      <w:proofErr w:type="spellStart"/>
      <w:r>
        <w:rPr>
          <w:sz w:val="24"/>
        </w:rPr>
        <w:t>Хвартикунинский</w:t>
      </w:r>
      <w:proofErr w:type="spellEnd"/>
      <w:r w:rsidRPr="008C3962">
        <w:rPr>
          <w:sz w:val="24"/>
        </w:rPr>
        <w:t xml:space="preserve">», принятое Собранием депутатов сельского </w:t>
      </w:r>
      <w:r>
        <w:rPr>
          <w:sz w:val="24"/>
        </w:rPr>
        <w:t>поселения «сельсовет «</w:t>
      </w:r>
      <w:proofErr w:type="spellStart"/>
      <w:r>
        <w:rPr>
          <w:sz w:val="24"/>
        </w:rPr>
        <w:t>Хвартикунинский</w:t>
      </w:r>
      <w:proofErr w:type="spellEnd"/>
      <w:r>
        <w:rPr>
          <w:sz w:val="24"/>
        </w:rPr>
        <w:t xml:space="preserve">» от </w:t>
      </w:r>
      <w:r w:rsidR="00ED00E0">
        <w:rPr>
          <w:sz w:val="24"/>
        </w:rPr>
        <w:t>08.06</w:t>
      </w:r>
      <w:r>
        <w:rPr>
          <w:sz w:val="24"/>
        </w:rPr>
        <w:t>.20</w:t>
      </w:r>
      <w:r w:rsidR="00ED00E0">
        <w:rPr>
          <w:sz w:val="24"/>
        </w:rPr>
        <w:t>20</w:t>
      </w:r>
      <w:r>
        <w:rPr>
          <w:sz w:val="24"/>
        </w:rPr>
        <w:t xml:space="preserve">г.  № </w:t>
      </w:r>
      <w:r w:rsidR="00ED00E0">
        <w:rPr>
          <w:sz w:val="24"/>
        </w:rPr>
        <w:t>01-07/06</w:t>
      </w:r>
      <w:r>
        <w:rPr>
          <w:sz w:val="24"/>
        </w:rPr>
        <w:t xml:space="preserve">  </w:t>
      </w:r>
      <w:r w:rsidRPr="008C3962">
        <w:rPr>
          <w:sz w:val="24"/>
        </w:rPr>
        <w:t>.</w:t>
      </w:r>
    </w:p>
    <w:p w:rsidR="00B61A62" w:rsidRPr="008C3962" w:rsidRDefault="00B61A62" w:rsidP="00B61A62">
      <w:pPr>
        <w:jc w:val="both"/>
        <w:rPr>
          <w:sz w:val="24"/>
        </w:rPr>
      </w:pPr>
      <w:r w:rsidRPr="008C3962">
        <w:rPr>
          <w:sz w:val="24"/>
        </w:rPr>
        <w:t xml:space="preserve"> - Решение сельского </w:t>
      </w:r>
      <w:r>
        <w:rPr>
          <w:sz w:val="24"/>
        </w:rPr>
        <w:t>поселения «сельсовет «</w:t>
      </w:r>
      <w:proofErr w:type="spellStart"/>
      <w:r>
        <w:rPr>
          <w:sz w:val="24"/>
        </w:rPr>
        <w:t>Хвартикунинский</w:t>
      </w:r>
      <w:proofErr w:type="spellEnd"/>
      <w:r w:rsidRPr="008C3962">
        <w:rPr>
          <w:sz w:val="24"/>
        </w:rPr>
        <w:t xml:space="preserve">», принятое Собранием депутатов сельского </w:t>
      </w:r>
      <w:r>
        <w:rPr>
          <w:sz w:val="24"/>
        </w:rPr>
        <w:t>поселения «сельсовет «</w:t>
      </w:r>
      <w:proofErr w:type="spellStart"/>
      <w:r>
        <w:rPr>
          <w:sz w:val="24"/>
        </w:rPr>
        <w:t>Хвартикунинский</w:t>
      </w:r>
      <w:proofErr w:type="spellEnd"/>
      <w:r>
        <w:rPr>
          <w:sz w:val="24"/>
        </w:rPr>
        <w:t xml:space="preserve">» от </w:t>
      </w:r>
      <w:r w:rsidR="00185207">
        <w:rPr>
          <w:sz w:val="24"/>
        </w:rPr>
        <w:t>23.09.2022</w:t>
      </w:r>
      <w:r>
        <w:rPr>
          <w:sz w:val="24"/>
        </w:rPr>
        <w:t xml:space="preserve">г.  № </w:t>
      </w:r>
      <w:r w:rsidR="00185207">
        <w:rPr>
          <w:sz w:val="24"/>
        </w:rPr>
        <w:t>01-07/18</w:t>
      </w:r>
      <w:r>
        <w:rPr>
          <w:sz w:val="24"/>
        </w:rPr>
        <w:t xml:space="preserve">  </w:t>
      </w:r>
      <w:r w:rsidRPr="008C3962">
        <w:rPr>
          <w:sz w:val="24"/>
        </w:rPr>
        <w:t>.</w:t>
      </w:r>
    </w:p>
    <w:p w:rsidR="00B61A62" w:rsidRPr="008C3962" w:rsidRDefault="00B61A62" w:rsidP="00B61A62">
      <w:pPr>
        <w:jc w:val="both"/>
        <w:rPr>
          <w:sz w:val="24"/>
        </w:rPr>
      </w:pPr>
      <w:r w:rsidRPr="008C3962">
        <w:rPr>
          <w:sz w:val="24"/>
        </w:rPr>
        <w:t xml:space="preserve"> - Решение сельского </w:t>
      </w:r>
      <w:r>
        <w:rPr>
          <w:sz w:val="24"/>
        </w:rPr>
        <w:t>поселения «сельсовет «</w:t>
      </w:r>
      <w:proofErr w:type="spellStart"/>
      <w:r>
        <w:rPr>
          <w:sz w:val="24"/>
        </w:rPr>
        <w:t>Хвартикунинский</w:t>
      </w:r>
      <w:proofErr w:type="spellEnd"/>
      <w:r w:rsidRPr="008C3962">
        <w:rPr>
          <w:sz w:val="24"/>
        </w:rPr>
        <w:t xml:space="preserve">», принятое Собранием депутатов сельского </w:t>
      </w:r>
      <w:r>
        <w:rPr>
          <w:sz w:val="24"/>
        </w:rPr>
        <w:t>поселения «сельсовет «</w:t>
      </w:r>
      <w:proofErr w:type="spellStart"/>
      <w:r>
        <w:rPr>
          <w:sz w:val="24"/>
        </w:rPr>
        <w:t>Хвартикунинский</w:t>
      </w:r>
      <w:proofErr w:type="spellEnd"/>
      <w:r>
        <w:rPr>
          <w:sz w:val="24"/>
        </w:rPr>
        <w:t xml:space="preserve">» от </w:t>
      </w:r>
      <w:r w:rsidR="00E03993">
        <w:rPr>
          <w:sz w:val="24"/>
        </w:rPr>
        <w:t>11.03.2024</w:t>
      </w:r>
      <w:r>
        <w:rPr>
          <w:sz w:val="24"/>
        </w:rPr>
        <w:t xml:space="preserve">г.  № </w:t>
      </w:r>
      <w:r w:rsidR="00E03993">
        <w:rPr>
          <w:sz w:val="24"/>
        </w:rPr>
        <w:t>01-06/07</w:t>
      </w:r>
      <w:r>
        <w:rPr>
          <w:sz w:val="24"/>
        </w:rPr>
        <w:t xml:space="preserve">  </w:t>
      </w:r>
      <w:r w:rsidRPr="008C3962">
        <w:rPr>
          <w:sz w:val="24"/>
        </w:rPr>
        <w:t>.</w:t>
      </w:r>
    </w:p>
    <w:p w:rsidR="00CA2356" w:rsidRPr="008C3962" w:rsidRDefault="00B61A62" w:rsidP="00CA2356">
      <w:pPr>
        <w:jc w:val="both"/>
        <w:rPr>
          <w:sz w:val="24"/>
        </w:rPr>
      </w:pPr>
      <w:r w:rsidRPr="008C3962">
        <w:rPr>
          <w:sz w:val="24"/>
        </w:rPr>
        <w:t xml:space="preserve"> </w:t>
      </w:r>
      <w:r w:rsidR="00CA2356" w:rsidRPr="008C3962">
        <w:rPr>
          <w:sz w:val="24"/>
        </w:rPr>
        <w:t xml:space="preserve">- Решение сельского </w:t>
      </w:r>
      <w:r w:rsidR="00CA2356">
        <w:rPr>
          <w:sz w:val="24"/>
        </w:rPr>
        <w:t>поселения «сельсовет «</w:t>
      </w:r>
      <w:proofErr w:type="spellStart"/>
      <w:r w:rsidR="00CA2356">
        <w:rPr>
          <w:sz w:val="24"/>
        </w:rPr>
        <w:t>Хвартикунинский</w:t>
      </w:r>
      <w:proofErr w:type="spellEnd"/>
      <w:r w:rsidR="00CA2356" w:rsidRPr="008C3962">
        <w:rPr>
          <w:sz w:val="24"/>
        </w:rPr>
        <w:t xml:space="preserve">», принятое Собранием депутатов сельского </w:t>
      </w:r>
      <w:r w:rsidR="00CA2356">
        <w:rPr>
          <w:sz w:val="24"/>
        </w:rPr>
        <w:t>поселения «сельсовет «</w:t>
      </w:r>
      <w:proofErr w:type="spellStart"/>
      <w:r w:rsidR="00CA2356">
        <w:rPr>
          <w:sz w:val="24"/>
        </w:rPr>
        <w:t>Хвартикунинский</w:t>
      </w:r>
      <w:proofErr w:type="spellEnd"/>
      <w:r w:rsidR="00CA2356">
        <w:rPr>
          <w:sz w:val="24"/>
        </w:rPr>
        <w:t xml:space="preserve">» от 21.08.2024г.  № 01-06/10  </w:t>
      </w:r>
      <w:r w:rsidR="00CA2356" w:rsidRPr="008C3962">
        <w:rPr>
          <w:sz w:val="24"/>
        </w:rPr>
        <w:t>.</w:t>
      </w:r>
    </w:p>
    <w:p w:rsidR="00CA2356" w:rsidRPr="008C3962" w:rsidRDefault="00CA2356" w:rsidP="00CA2356">
      <w:pPr>
        <w:jc w:val="both"/>
        <w:rPr>
          <w:b/>
          <w:bCs/>
          <w:sz w:val="24"/>
        </w:rPr>
      </w:pPr>
      <w:r w:rsidRPr="008C3962">
        <w:rPr>
          <w:sz w:val="24"/>
        </w:rPr>
        <w:t xml:space="preserve"> </w:t>
      </w:r>
    </w:p>
    <w:p w:rsidR="00CA2356" w:rsidRPr="008C3962" w:rsidRDefault="00CA2356" w:rsidP="00CA2356">
      <w:pPr>
        <w:jc w:val="both"/>
        <w:rPr>
          <w:b/>
          <w:bCs/>
          <w:sz w:val="24"/>
        </w:rPr>
      </w:pPr>
    </w:p>
    <w:p w:rsidR="00B61A62" w:rsidRPr="008C3962" w:rsidRDefault="00B61A62" w:rsidP="00B61A62">
      <w:pPr>
        <w:jc w:val="both"/>
        <w:rPr>
          <w:b/>
          <w:bCs/>
          <w:sz w:val="24"/>
        </w:rPr>
      </w:pPr>
    </w:p>
    <w:p w:rsidR="00B61A62" w:rsidRPr="008C3962" w:rsidRDefault="00B61A62" w:rsidP="00B61A62">
      <w:pPr>
        <w:jc w:val="both"/>
        <w:rPr>
          <w:b/>
          <w:bCs/>
          <w:sz w:val="24"/>
        </w:rPr>
      </w:pPr>
    </w:p>
    <w:p w:rsidR="00B61A62" w:rsidRPr="008C3962" w:rsidRDefault="00B61A62" w:rsidP="00B61A62">
      <w:pPr>
        <w:jc w:val="both"/>
        <w:rPr>
          <w:b/>
          <w:bCs/>
          <w:sz w:val="24"/>
        </w:rPr>
      </w:pPr>
    </w:p>
    <w:p w:rsidR="00B61A62" w:rsidRPr="008C3962" w:rsidRDefault="00B61A62" w:rsidP="00B61A62">
      <w:pPr>
        <w:jc w:val="both"/>
        <w:rPr>
          <w:b/>
          <w:bCs/>
          <w:sz w:val="24"/>
        </w:rPr>
      </w:pPr>
    </w:p>
    <w:p w:rsidR="00B61A62" w:rsidRPr="008C3962" w:rsidRDefault="00B61A62" w:rsidP="00B61A62">
      <w:pPr>
        <w:jc w:val="both"/>
        <w:rPr>
          <w:b/>
          <w:bCs/>
          <w:sz w:val="24"/>
        </w:rPr>
      </w:pPr>
    </w:p>
    <w:p w:rsidR="00B61A62" w:rsidRPr="008C3962" w:rsidRDefault="00B61A62" w:rsidP="00B61A62">
      <w:pPr>
        <w:jc w:val="both"/>
        <w:rPr>
          <w:b/>
          <w:bCs/>
          <w:sz w:val="24"/>
        </w:rPr>
      </w:pPr>
    </w:p>
    <w:p w:rsidR="00B61A62" w:rsidRPr="008C3962" w:rsidRDefault="00B61A62" w:rsidP="00B61A62">
      <w:pPr>
        <w:jc w:val="both"/>
        <w:rPr>
          <w:b/>
          <w:bCs/>
          <w:sz w:val="24"/>
        </w:rPr>
      </w:pPr>
    </w:p>
    <w:p w:rsidR="00B61A62" w:rsidRPr="008C3962" w:rsidRDefault="00B61A62" w:rsidP="00B61A62">
      <w:pPr>
        <w:jc w:val="both"/>
        <w:rPr>
          <w:b/>
          <w:bCs/>
          <w:sz w:val="24"/>
        </w:rPr>
      </w:pPr>
    </w:p>
    <w:p w:rsidR="00B61A62" w:rsidRPr="008C3962" w:rsidRDefault="00B61A62" w:rsidP="00B61A62">
      <w:pPr>
        <w:jc w:val="both"/>
        <w:rPr>
          <w:b/>
          <w:bCs/>
          <w:sz w:val="24"/>
        </w:rPr>
      </w:pPr>
      <w:r w:rsidRPr="008C3962">
        <w:rPr>
          <w:sz w:val="24"/>
        </w:rPr>
        <w:t xml:space="preserve"> </w:t>
      </w:r>
    </w:p>
    <w:p w:rsidR="00B61A62" w:rsidRPr="008C3962" w:rsidRDefault="00B61A62" w:rsidP="00B61A62">
      <w:pPr>
        <w:jc w:val="both"/>
        <w:rPr>
          <w:b/>
          <w:bCs/>
          <w:sz w:val="24"/>
        </w:rPr>
      </w:pPr>
    </w:p>
    <w:p w:rsidR="00B61A62" w:rsidRPr="008C3962" w:rsidRDefault="00B61A62" w:rsidP="00B61A62">
      <w:pPr>
        <w:jc w:val="both"/>
        <w:rPr>
          <w:b/>
          <w:bCs/>
          <w:sz w:val="24"/>
        </w:rPr>
      </w:pPr>
    </w:p>
    <w:p w:rsidR="00B61A62" w:rsidRPr="008C3962" w:rsidRDefault="00B61A62" w:rsidP="00B61A62">
      <w:pPr>
        <w:jc w:val="both"/>
        <w:rPr>
          <w:b/>
          <w:bCs/>
          <w:sz w:val="24"/>
        </w:rPr>
      </w:pPr>
    </w:p>
    <w:p w:rsidR="00EB6317" w:rsidRPr="008C3962" w:rsidRDefault="00EB6317" w:rsidP="00B61A62">
      <w:pPr>
        <w:jc w:val="both"/>
        <w:rPr>
          <w:b/>
          <w:bCs/>
          <w:sz w:val="24"/>
        </w:rPr>
      </w:pPr>
    </w:p>
    <w:p w:rsidR="005F21CE" w:rsidRPr="008C3962" w:rsidRDefault="005F21CE" w:rsidP="009E441B">
      <w:pPr>
        <w:jc w:val="both"/>
        <w:rPr>
          <w:b/>
          <w:bCs/>
          <w:sz w:val="24"/>
        </w:rPr>
      </w:pPr>
    </w:p>
    <w:sectPr w:rsidR="005F21CE" w:rsidRPr="008C3962" w:rsidSect="00F91514">
      <w:headerReference w:type="default" r:id="rId48"/>
      <w:pgSz w:w="11906" w:h="16838"/>
      <w:pgMar w:top="1134" w:right="851"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2A99" w:rsidRDefault="008D2A99" w:rsidP="005314E7">
      <w:r>
        <w:separator/>
      </w:r>
    </w:p>
  </w:endnote>
  <w:endnote w:type="continuationSeparator" w:id="0">
    <w:p w:rsidR="008D2A99" w:rsidRDefault="008D2A99" w:rsidP="005314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2A99" w:rsidRDefault="008D2A99" w:rsidP="005314E7">
      <w:r>
        <w:separator/>
      </w:r>
    </w:p>
  </w:footnote>
  <w:footnote w:type="continuationSeparator" w:id="0">
    <w:p w:rsidR="008D2A99" w:rsidRDefault="008D2A99" w:rsidP="005314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4532646"/>
      <w:docPartObj>
        <w:docPartGallery w:val="Page Numbers (Top of Page)"/>
        <w:docPartUnique/>
      </w:docPartObj>
    </w:sdtPr>
    <w:sdtEndPr/>
    <w:sdtContent>
      <w:p w:rsidR="005314E7" w:rsidRDefault="005314E7">
        <w:pPr>
          <w:pStyle w:val="ab"/>
          <w:jc w:val="center"/>
        </w:pPr>
        <w:r>
          <w:fldChar w:fldCharType="begin"/>
        </w:r>
        <w:r>
          <w:instrText>PAGE   \* MERGEFORMAT</w:instrText>
        </w:r>
        <w:r>
          <w:fldChar w:fldCharType="separate"/>
        </w:r>
        <w:r w:rsidR="00B74882">
          <w:rPr>
            <w:noProof/>
          </w:rPr>
          <w:t>1</w:t>
        </w:r>
        <w:r>
          <w:fldChar w:fldCharType="end"/>
        </w:r>
      </w:p>
    </w:sdtContent>
  </w:sdt>
  <w:p w:rsidR="005314E7" w:rsidRDefault="005314E7">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4B3C12"/>
    <w:multiLevelType w:val="multilevel"/>
    <w:tmpl w:val="8A124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A905F9F"/>
    <w:multiLevelType w:val="multilevel"/>
    <w:tmpl w:val="4CCC7C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82217"/>
    <w:rsid w:val="00000951"/>
    <w:rsid w:val="00005AE4"/>
    <w:rsid w:val="000154FB"/>
    <w:rsid w:val="00017579"/>
    <w:rsid w:val="00060559"/>
    <w:rsid w:val="000622E4"/>
    <w:rsid w:val="00074B5A"/>
    <w:rsid w:val="00090B8B"/>
    <w:rsid w:val="000C02C6"/>
    <w:rsid w:val="000C033F"/>
    <w:rsid w:val="000D0941"/>
    <w:rsid w:val="000E683D"/>
    <w:rsid w:val="000F2DD2"/>
    <w:rsid w:val="00105EE6"/>
    <w:rsid w:val="001175D7"/>
    <w:rsid w:val="001221EA"/>
    <w:rsid w:val="0014122E"/>
    <w:rsid w:val="00152F35"/>
    <w:rsid w:val="00153F19"/>
    <w:rsid w:val="0018451D"/>
    <w:rsid w:val="00185207"/>
    <w:rsid w:val="001B25B5"/>
    <w:rsid w:val="001C21E2"/>
    <w:rsid w:val="001C5BCE"/>
    <w:rsid w:val="00201C6B"/>
    <w:rsid w:val="002101B9"/>
    <w:rsid w:val="00250B11"/>
    <w:rsid w:val="0025660C"/>
    <w:rsid w:val="00270C79"/>
    <w:rsid w:val="00276EC1"/>
    <w:rsid w:val="00294823"/>
    <w:rsid w:val="002971A4"/>
    <w:rsid w:val="002A44FF"/>
    <w:rsid w:val="002A54F1"/>
    <w:rsid w:val="002C5C63"/>
    <w:rsid w:val="002F1C05"/>
    <w:rsid w:val="00302175"/>
    <w:rsid w:val="003226CD"/>
    <w:rsid w:val="003271B0"/>
    <w:rsid w:val="0033428D"/>
    <w:rsid w:val="00364AFB"/>
    <w:rsid w:val="0036669A"/>
    <w:rsid w:val="003927E0"/>
    <w:rsid w:val="003B0A7A"/>
    <w:rsid w:val="003B7510"/>
    <w:rsid w:val="003C1A1E"/>
    <w:rsid w:val="003D454E"/>
    <w:rsid w:val="003D5B5C"/>
    <w:rsid w:val="00411A11"/>
    <w:rsid w:val="00413138"/>
    <w:rsid w:val="004153F6"/>
    <w:rsid w:val="00416CA0"/>
    <w:rsid w:val="00442CF6"/>
    <w:rsid w:val="00443AF9"/>
    <w:rsid w:val="00444D28"/>
    <w:rsid w:val="00470157"/>
    <w:rsid w:val="00480D45"/>
    <w:rsid w:val="00481E53"/>
    <w:rsid w:val="00485620"/>
    <w:rsid w:val="004A5E20"/>
    <w:rsid w:val="004C7D01"/>
    <w:rsid w:val="004D1CF6"/>
    <w:rsid w:val="004D38E0"/>
    <w:rsid w:val="004D7EBE"/>
    <w:rsid w:val="004E36A3"/>
    <w:rsid w:val="004E7653"/>
    <w:rsid w:val="00500517"/>
    <w:rsid w:val="005314E7"/>
    <w:rsid w:val="005315DC"/>
    <w:rsid w:val="00531BFB"/>
    <w:rsid w:val="00540A1A"/>
    <w:rsid w:val="0054698B"/>
    <w:rsid w:val="005509CC"/>
    <w:rsid w:val="00561756"/>
    <w:rsid w:val="00572379"/>
    <w:rsid w:val="00582217"/>
    <w:rsid w:val="00590AFF"/>
    <w:rsid w:val="0059553E"/>
    <w:rsid w:val="005962DA"/>
    <w:rsid w:val="005A0D01"/>
    <w:rsid w:val="005A3234"/>
    <w:rsid w:val="005A6F22"/>
    <w:rsid w:val="005B31DB"/>
    <w:rsid w:val="005B340E"/>
    <w:rsid w:val="005B4A65"/>
    <w:rsid w:val="005C2B22"/>
    <w:rsid w:val="005C7589"/>
    <w:rsid w:val="005F21CE"/>
    <w:rsid w:val="005F54C9"/>
    <w:rsid w:val="006130E8"/>
    <w:rsid w:val="0061739D"/>
    <w:rsid w:val="00631F05"/>
    <w:rsid w:val="00633AEF"/>
    <w:rsid w:val="00636825"/>
    <w:rsid w:val="00654929"/>
    <w:rsid w:val="006570CC"/>
    <w:rsid w:val="00663388"/>
    <w:rsid w:val="006644B3"/>
    <w:rsid w:val="00670629"/>
    <w:rsid w:val="006740B1"/>
    <w:rsid w:val="0068592C"/>
    <w:rsid w:val="006A00FB"/>
    <w:rsid w:val="006B51AD"/>
    <w:rsid w:val="006C069A"/>
    <w:rsid w:val="006C182E"/>
    <w:rsid w:val="006E037E"/>
    <w:rsid w:val="006E1E29"/>
    <w:rsid w:val="006E549B"/>
    <w:rsid w:val="006F0935"/>
    <w:rsid w:val="006F7113"/>
    <w:rsid w:val="00716231"/>
    <w:rsid w:val="007167F9"/>
    <w:rsid w:val="00741E9E"/>
    <w:rsid w:val="00746941"/>
    <w:rsid w:val="007472E7"/>
    <w:rsid w:val="00755585"/>
    <w:rsid w:val="00763185"/>
    <w:rsid w:val="00764B29"/>
    <w:rsid w:val="00765527"/>
    <w:rsid w:val="00765B02"/>
    <w:rsid w:val="00772811"/>
    <w:rsid w:val="007A2970"/>
    <w:rsid w:val="007A5A60"/>
    <w:rsid w:val="007B69A5"/>
    <w:rsid w:val="007C0218"/>
    <w:rsid w:val="007E6463"/>
    <w:rsid w:val="007E6C9B"/>
    <w:rsid w:val="007F6AFF"/>
    <w:rsid w:val="007F7CA4"/>
    <w:rsid w:val="0081532C"/>
    <w:rsid w:val="00835C12"/>
    <w:rsid w:val="00847E3D"/>
    <w:rsid w:val="00861070"/>
    <w:rsid w:val="0086774F"/>
    <w:rsid w:val="00873590"/>
    <w:rsid w:val="00882E0F"/>
    <w:rsid w:val="008A5F28"/>
    <w:rsid w:val="008A6925"/>
    <w:rsid w:val="008B02A2"/>
    <w:rsid w:val="008B04E6"/>
    <w:rsid w:val="008B1351"/>
    <w:rsid w:val="008B54CC"/>
    <w:rsid w:val="008C2B63"/>
    <w:rsid w:val="008C2FDD"/>
    <w:rsid w:val="008C3962"/>
    <w:rsid w:val="008C5BCE"/>
    <w:rsid w:val="008D1653"/>
    <w:rsid w:val="008D1C47"/>
    <w:rsid w:val="008D2A99"/>
    <w:rsid w:val="008F6D2F"/>
    <w:rsid w:val="009017A3"/>
    <w:rsid w:val="009161DE"/>
    <w:rsid w:val="00926A1E"/>
    <w:rsid w:val="009350CB"/>
    <w:rsid w:val="00943B8E"/>
    <w:rsid w:val="00944A9D"/>
    <w:rsid w:val="00951939"/>
    <w:rsid w:val="0095711D"/>
    <w:rsid w:val="00963E8C"/>
    <w:rsid w:val="00967556"/>
    <w:rsid w:val="009779DB"/>
    <w:rsid w:val="00980080"/>
    <w:rsid w:val="009823C6"/>
    <w:rsid w:val="00994B4A"/>
    <w:rsid w:val="009A58C4"/>
    <w:rsid w:val="009C1F8C"/>
    <w:rsid w:val="009D2F7A"/>
    <w:rsid w:val="009E441B"/>
    <w:rsid w:val="009F659E"/>
    <w:rsid w:val="00A01995"/>
    <w:rsid w:val="00A04138"/>
    <w:rsid w:val="00A22DC8"/>
    <w:rsid w:val="00A24CC8"/>
    <w:rsid w:val="00A352FE"/>
    <w:rsid w:val="00A61D68"/>
    <w:rsid w:val="00A63DFC"/>
    <w:rsid w:val="00A662F1"/>
    <w:rsid w:val="00A80E84"/>
    <w:rsid w:val="00A843A0"/>
    <w:rsid w:val="00A9012B"/>
    <w:rsid w:val="00A94CBA"/>
    <w:rsid w:val="00AB0DA6"/>
    <w:rsid w:val="00AC17F1"/>
    <w:rsid w:val="00AC27E4"/>
    <w:rsid w:val="00AD0835"/>
    <w:rsid w:val="00AD7BA9"/>
    <w:rsid w:val="00AE1F8A"/>
    <w:rsid w:val="00AF6A48"/>
    <w:rsid w:val="00B167A7"/>
    <w:rsid w:val="00B21150"/>
    <w:rsid w:val="00B355EB"/>
    <w:rsid w:val="00B61A62"/>
    <w:rsid w:val="00B74882"/>
    <w:rsid w:val="00BA0EF8"/>
    <w:rsid w:val="00BB1913"/>
    <w:rsid w:val="00BB2126"/>
    <w:rsid w:val="00BB3E4E"/>
    <w:rsid w:val="00C03B27"/>
    <w:rsid w:val="00C16EB4"/>
    <w:rsid w:val="00C2483A"/>
    <w:rsid w:val="00C2536E"/>
    <w:rsid w:val="00C44BEC"/>
    <w:rsid w:val="00C52CE1"/>
    <w:rsid w:val="00C64C0D"/>
    <w:rsid w:val="00C738CA"/>
    <w:rsid w:val="00C83CF4"/>
    <w:rsid w:val="00C90C63"/>
    <w:rsid w:val="00C90CFA"/>
    <w:rsid w:val="00CA2356"/>
    <w:rsid w:val="00CB141F"/>
    <w:rsid w:val="00CB77FD"/>
    <w:rsid w:val="00CD1D05"/>
    <w:rsid w:val="00CF0A8C"/>
    <w:rsid w:val="00CF1892"/>
    <w:rsid w:val="00D0736A"/>
    <w:rsid w:val="00D201CD"/>
    <w:rsid w:val="00D32C1B"/>
    <w:rsid w:val="00D33B17"/>
    <w:rsid w:val="00D41093"/>
    <w:rsid w:val="00D44C20"/>
    <w:rsid w:val="00D458DC"/>
    <w:rsid w:val="00D50DC9"/>
    <w:rsid w:val="00D606AF"/>
    <w:rsid w:val="00D75971"/>
    <w:rsid w:val="00D8222C"/>
    <w:rsid w:val="00D84DAD"/>
    <w:rsid w:val="00DA48EE"/>
    <w:rsid w:val="00DB7594"/>
    <w:rsid w:val="00DD010A"/>
    <w:rsid w:val="00DD70B0"/>
    <w:rsid w:val="00E03993"/>
    <w:rsid w:val="00E04539"/>
    <w:rsid w:val="00E1575D"/>
    <w:rsid w:val="00E316E6"/>
    <w:rsid w:val="00E33795"/>
    <w:rsid w:val="00E462A4"/>
    <w:rsid w:val="00E53768"/>
    <w:rsid w:val="00E67847"/>
    <w:rsid w:val="00E724C1"/>
    <w:rsid w:val="00E7414F"/>
    <w:rsid w:val="00EA027B"/>
    <w:rsid w:val="00EB0DB9"/>
    <w:rsid w:val="00EB40A1"/>
    <w:rsid w:val="00EB6317"/>
    <w:rsid w:val="00EB65A0"/>
    <w:rsid w:val="00ED00E0"/>
    <w:rsid w:val="00EE51A6"/>
    <w:rsid w:val="00EE6165"/>
    <w:rsid w:val="00EE6C97"/>
    <w:rsid w:val="00EF6F5E"/>
    <w:rsid w:val="00F013B3"/>
    <w:rsid w:val="00F024BC"/>
    <w:rsid w:val="00F05750"/>
    <w:rsid w:val="00F12059"/>
    <w:rsid w:val="00F46241"/>
    <w:rsid w:val="00F57703"/>
    <w:rsid w:val="00F87264"/>
    <w:rsid w:val="00F91514"/>
    <w:rsid w:val="00FA7D67"/>
    <w:rsid w:val="00FB0A6B"/>
    <w:rsid w:val="00FB0D2E"/>
    <w:rsid w:val="00FB7CF7"/>
    <w:rsid w:val="00FD1DA9"/>
    <w:rsid w:val="00FF4E8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2217"/>
    <w:pPr>
      <w:spacing w:after="0" w:line="240" w:lineRule="auto"/>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82217"/>
    <w:rPr>
      <w:rFonts w:ascii="Tahoma" w:hAnsi="Tahoma" w:cs="Tahoma"/>
      <w:sz w:val="16"/>
      <w:szCs w:val="16"/>
    </w:rPr>
  </w:style>
  <w:style w:type="character" w:customStyle="1" w:styleId="a4">
    <w:name w:val="Текст выноски Знак"/>
    <w:basedOn w:val="a0"/>
    <w:link w:val="a3"/>
    <w:uiPriority w:val="99"/>
    <w:semiHidden/>
    <w:rsid w:val="00582217"/>
    <w:rPr>
      <w:rFonts w:ascii="Tahoma" w:eastAsia="Times New Roman" w:hAnsi="Tahoma" w:cs="Tahoma"/>
      <w:sz w:val="16"/>
      <w:szCs w:val="16"/>
      <w:lang w:eastAsia="ru-RU"/>
    </w:rPr>
  </w:style>
  <w:style w:type="paragraph" w:styleId="a5">
    <w:name w:val="Body Text"/>
    <w:basedOn w:val="a"/>
    <w:link w:val="a6"/>
    <w:unhideWhenUsed/>
    <w:rsid w:val="00FD1DA9"/>
    <w:pPr>
      <w:widowControl w:val="0"/>
      <w:suppressAutoHyphens/>
      <w:autoSpaceDE w:val="0"/>
      <w:spacing w:after="120"/>
    </w:pPr>
    <w:rPr>
      <w:sz w:val="24"/>
    </w:rPr>
  </w:style>
  <w:style w:type="character" w:customStyle="1" w:styleId="a6">
    <w:name w:val="Основной текст Знак"/>
    <w:basedOn w:val="a0"/>
    <w:link w:val="a5"/>
    <w:rsid w:val="00FD1DA9"/>
    <w:rPr>
      <w:rFonts w:ascii="Times New Roman" w:eastAsia="Times New Roman" w:hAnsi="Times New Roman" w:cs="Times New Roman"/>
      <w:sz w:val="24"/>
      <w:szCs w:val="24"/>
      <w:lang w:eastAsia="ru-RU"/>
    </w:rPr>
  </w:style>
  <w:style w:type="character" w:styleId="a7">
    <w:name w:val="Hyperlink"/>
    <w:basedOn w:val="a0"/>
    <w:uiPriority w:val="99"/>
    <w:unhideWhenUsed/>
    <w:rsid w:val="00FD1DA9"/>
    <w:rPr>
      <w:color w:val="0000FF" w:themeColor="hyperlink"/>
      <w:u w:val="single"/>
    </w:rPr>
  </w:style>
  <w:style w:type="paragraph" w:styleId="a8">
    <w:name w:val="No Spacing"/>
    <w:uiPriority w:val="1"/>
    <w:qFormat/>
    <w:rsid w:val="00060559"/>
    <w:pPr>
      <w:spacing w:after="0" w:line="240" w:lineRule="auto"/>
    </w:pPr>
    <w:rPr>
      <w:rFonts w:ascii="Calibri" w:eastAsia="Calibri" w:hAnsi="Calibri" w:cs="Times New Roman"/>
    </w:rPr>
  </w:style>
  <w:style w:type="paragraph" w:styleId="a9">
    <w:name w:val="Normal (Web)"/>
    <w:basedOn w:val="a"/>
    <w:uiPriority w:val="99"/>
    <w:semiHidden/>
    <w:unhideWhenUsed/>
    <w:rsid w:val="008C3962"/>
    <w:rPr>
      <w:sz w:val="24"/>
    </w:rPr>
  </w:style>
  <w:style w:type="character" w:styleId="aa">
    <w:name w:val="FollowedHyperlink"/>
    <w:basedOn w:val="a0"/>
    <w:uiPriority w:val="99"/>
    <w:semiHidden/>
    <w:unhideWhenUsed/>
    <w:rsid w:val="008C3962"/>
    <w:rPr>
      <w:color w:val="800080"/>
      <w:u w:val="single"/>
    </w:rPr>
  </w:style>
  <w:style w:type="paragraph" w:styleId="ab">
    <w:name w:val="header"/>
    <w:basedOn w:val="a"/>
    <w:link w:val="ac"/>
    <w:uiPriority w:val="99"/>
    <w:unhideWhenUsed/>
    <w:rsid w:val="005314E7"/>
    <w:pPr>
      <w:tabs>
        <w:tab w:val="center" w:pos="4677"/>
        <w:tab w:val="right" w:pos="9355"/>
      </w:tabs>
    </w:pPr>
  </w:style>
  <w:style w:type="character" w:customStyle="1" w:styleId="ac">
    <w:name w:val="Верхний колонтитул Знак"/>
    <w:basedOn w:val="a0"/>
    <w:link w:val="ab"/>
    <w:uiPriority w:val="99"/>
    <w:rsid w:val="005314E7"/>
    <w:rPr>
      <w:rFonts w:ascii="Times New Roman" w:eastAsia="Times New Roman" w:hAnsi="Times New Roman" w:cs="Times New Roman"/>
      <w:sz w:val="28"/>
      <w:szCs w:val="24"/>
      <w:lang w:eastAsia="ru-RU"/>
    </w:rPr>
  </w:style>
  <w:style w:type="paragraph" w:styleId="ad">
    <w:name w:val="footer"/>
    <w:basedOn w:val="a"/>
    <w:link w:val="ae"/>
    <w:uiPriority w:val="99"/>
    <w:unhideWhenUsed/>
    <w:rsid w:val="005314E7"/>
    <w:pPr>
      <w:tabs>
        <w:tab w:val="center" w:pos="4677"/>
        <w:tab w:val="right" w:pos="9355"/>
      </w:tabs>
    </w:pPr>
  </w:style>
  <w:style w:type="character" w:customStyle="1" w:styleId="ae">
    <w:name w:val="Нижний колонтитул Знак"/>
    <w:basedOn w:val="a0"/>
    <w:link w:val="ad"/>
    <w:uiPriority w:val="99"/>
    <w:rsid w:val="005314E7"/>
    <w:rPr>
      <w:rFonts w:ascii="Times New Roman" w:eastAsia="Times New Roman" w:hAnsi="Times New Roman" w:cs="Times New Roman"/>
      <w:sz w:val="28"/>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2608499">
      <w:bodyDiv w:val="1"/>
      <w:marLeft w:val="0"/>
      <w:marRight w:val="0"/>
      <w:marTop w:val="0"/>
      <w:marBottom w:val="0"/>
      <w:divBdr>
        <w:top w:val="none" w:sz="0" w:space="0" w:color="auto"/>
        <w:left w:val="none" w:sz="0" w:space="0" w:color="auto"/>
        <w:bottom w:val="none" w:sz="0" w:space="0" w:color="auto"/>
        <w:right w:val="none" w:sz="0" w:space="0" w:color="auto"/>
      </w:divBdr>
    </w:div>
    <w:div w:id="403767356">
      <w:bodyDiv w:val="1"/>
      <w:marLeft w:val="0"/>
      <w:marRight w:val="0"/>
      <w:marTop w:val="0"/>
      <w:marBottom w:val="0"/>
      <w:divBdr>
        <w:top w:val="none" w:sz="0" w:space="0" w:color="auto"/>
        <w:left w:val="none" w:sz="0" w:space="0" w:color="auto"/>
        <w:bottom w:val="none" w:sz="0" w:space="0" w:color="auto"/>
        <w:right w:val="none" w:sz="0" w:space="0" w:color="auto"/>
      </w:divBdr>
    </w:div>
    <w:div w:id="480313434">
      <w:bodyDiv w:val="1"/>
      <w:marLeft w:val="0"/>
      <w:marRight w:val="0"/>
      <w:marTop w:val="0"/>
      <w:marBottom w:val="0"/>
      <w:divBdr>
        <w:top w:val="none" w:sz="0" w:space="0" w:color="auto"/>
        <w:left w:val="none" w:sz="0" w:space="0" w:color="auto"/>
        <w:bottom w:val="none" w:sz="0" w:space="0" w:color="auto"/>
        <w:right w:val="none" w:sz="0" w:space="0" w:color="auto"/>
      </w:divBdr>
      <w:divsChild>
        <w:div w:id="89785888">
          <w:marLeft w:val="0"/>
          <w:marRight w:val="0"/>
          <w:marTop w:val="0"/>
          <w:marBottom w:val="0"/>
          <w:divBdr>
            <w:top w:val="none" w:sz="0" w:space="0" w:color="auto"/>
            <w:left w:val="none" w:sz="0" w:space="0" w:color="auto"/>
            <w:bottom w:val="none" w:sz="0" w:space="0" w:color="auto"/>
            <w:right w:val="none" w:sz="0" w:space="0" w:color="auto"/>
          </w:divBdr>
          <w:divsChild>
            <w:div w:id="701637167">
              <w:marLeft w:val="0"/>
              <w:marRight w:val="0"/>
              <w:marTop w:val="0"/>
              <w:marBottom w:val="300"/>
              <w:divBdr>
                <w:top w:val="none" w:sz="0" w:space="0" w:color="auto"/>
                <w:left w:val="none" w:sz="0" w:space="0" w:color="auto"/>
                <w:bottom w:val="none" w:sz="0" w:space="0" w:color="auto"/>
                <w:right w:val="none" w:sz="0" w:space="0" w:color="auto"/>
              </w:divBdr>
              <w:divsChild>
                <w:div w:id="785390578">
                  <w:marLeft w:val="0"/>
                  <w:marRight w:val="0"/>
                  <w:marTop w:val="0"/>
                  <w:marBottom w:val="0"/>
                  <w:divBdr>
                    <w:top w:val="none" w:sz="0" w:space="0" w:color="auto"/>
                    <w:left w:val="none" w:sz="0" w:space="0" w:color="auto"/>
                    <w:bottom w:val="none" w:sz="0" w:space="0" w:color="auto"/>
                    <w:right w:val="none" w:sz="0" w:space="0" w:color="auto"/>
                  </w:divBdr>
                  <w:divsChild>
                    <w:div w:id="1018653859">
                      <w:marLeft w:val="0"/>
                      <w:marRight w:val="0"/>
                      <w:marTop w:val="0"/>
                      <w:marBottom w:val="0"/>
                      <w:divBdr>
                        <w:top w:val="none" w:sz="0" w:space="0" w:color="auto"/>
                        <w:left w:val="none" w:sz="0" w:space="0" w:color="auto"/>
                        <w:bottom w:val="none" w:sz="0" w:space="0" w:color="auto"/>
                        <w:right w:val="none" w:sz="0" w:space="0" w:color="auto"/>
                      </w:divBdr>
                      <w:divsChild>
                        <w:div w:id="351491386">
                          <w:marLeft w:val="0"/>
                          <w:marRight w:val="0"/>
                          <w:marTop w:val="0"/>
                          <w:marBottom w:val="0"/>
                          <w:divBdr>
                            <w:top w:val="none" w:sz="0" w:space="0" w:color="auto"/>
                            <w:left w:val="none" w:sz="0" w:space="0" w:color="auto"/>
                            <w:bottom w:val="none" w:sz="0" w:space="0" w:color="auto"/>
                            <w:right w:val="none" w:sz="0" w:space="0" w:color="auto"/>
                          </w:divBdr>
                        </w:div>
                      </w:divsChild>
                    </w:div>
                    <w:div w:id="2100788858">
                      <w:marLeft w:val="0"/>
                      <w:marRight w:val="0"/>
                      <w:marTop w:val="0"/>
                      <w:marBottom w:val="0"/>
                      <w:divBdr>
                        <w:top w:val="none" w:sz="0" w:space="0" w:color="auto"/>
                        <w:left w:val="none" w:sz="0" w:space="0" w:color="auto"/>
                        <w:bottom w:val="none" w:sz="0" w:space="0" w:color="auto"/>
                        <w:right w:val="none" w:sz="0" w:space="0" w:color="auto"/>
                      </w:divBdr>
                      <w:divsChild>
                        <w:div w:id="117115303">
                          <w:marLeft w:val="0"/>
                          <w:marRight w:val="180"/>
                          <w:marTop w:val="0"/>
                          <w:marBottom w:val="0"/>
                          <w:divBdr>
                            <w:top w:val="none" w:sz="0" w:space="0" w:color="auto"/>
                            <w:left w:val="none" w:sz="0" w:space="0" w:color="auto"/>
                            <w:bottom w:val="none" w:sz="0" w:space="0" w:color="auto"/>
                            <w:right w:val="none" w:sz="0" w:space="0" w:color="auto"/>
                          </w:divBdr>
                          <w:divsChild>
                            <w:div w:id="1505633413">
                              <w:marLeft w:val="0"/>
                              <w:marRight w:val="0"/>
                              <w:marTop w:val="0"/>
                              <w:marBottom w:val="0"/>
                              <w:divBdr>
                                <w:top w:val="none" w:sz="0" w:space="0" w:color="auto"/>
                                <w:left w:val="none" w:sz="0" w:space="0" w:color="auto"/>
                                <w:bottom w:val="none" w:sz="0" w:space="0" w:color="auto"/>
                                <w:right w:val="none" w:sz="0" w:space="0" w:color="auto"/>
                              </w:divBdr>
                            </w:div>
                          </w:divsChild>
                        </w:div>
                        <w:div w:id="1282614725">
                          <w:marLeft w:val="0"/>
                          <w:marRight w:val="0"/>
                          <w:marTop w:val="0"/>
                          <w:marBottom w:val="0"/>
                          <w:divBdr>
                            <w:top w:val="none" w:sz="0" w:space="0" w:color="auto"/>
                            <w:left w:val="none" w:sz="0" w:space="0" w:color="auto"/>
                            <w:bottom w:val="none" w:sz="0" w:space="0" w:color="auto"/>
                            <w:right w:val="none" w:sz="0" w:space="0" w:color="auto"/>
                          </w:divBdr>
                          <w:divsChild>
                            <w:div w:id="160970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4441757">
          <w:marLeft w:val="0"/>
          <w:marRight w:val="0"/>
          <w:marTop w:val="0"/>
          <w:marBottom w:val="0"/>
          <w:divBdr>
            <w:top w:val="none" w:sz="0" w:space="0" w:color="auto"/>
            <w:left w:val="none" w:sz="0" w:space="0" w:color="auto"/>
            <w:bottom w:val="none" w:sz="0" w:space="0" w:color="auto"/>
            <w:right w:val="none" w:sz="0" w:space="0" w:color="auto"/>
          </w:divBdr>
          <w:divsChild>
            <w:div w:id="2004359317">
              <w:marLeft w:val="0"/>
              <w:marRight w:val="0"/>
              <w:marTop w:val="0"/>
              <w:marBottom w:val="0"/>
              <w:divBdr>
                <w:top w:val="none" w:sz="0" w:space="0" w:color="auto"/>
                <w:left w:val="none" w:sz="0" w:space="0" w:color="auto"/>
                <w:bottom w:val="none" w:sz="0" w:space="0" w:color="auto"/>
                <w:right w:val="none" w:sz="0" w:space="0" w:color="auto"/>
              </w:divBdr>
              <w:divsChild>
                <w:div w:id="1831673017">
                  <w:marLeft w:val="0"/>
                  <w:marRight w:val="0"/>
                  <w:marTop w:val="0"/>
                  <w:marBottom w:val="0"/>
                  <w:divBdr>
                    <w:top w:val="single" w:sz="6" w:space="0" w:color="auto"/>
                    <w:left w:val="single" w:sz="6" w:space="0" w:color="auto"/>
                    <w:bottom w:val="single" w:sz="6" w:space="0" w:color="auto"/>
                    <w:right w:val="single" w:sz="6" w:space="0" w:color="auto"/>
                  </w:divBdr>
                  <w:divsChild>
                    <w:div w:id="303242218">
                      <w:marLeft w:val="0"/>
                      <w:marRight w:val="0"/>
                      <w:marTop w:val="0"/>
                      <w:marBottom w:val="0"/>
                      <w:divBdr>
                        <w:top w:val="none" w:sz="0" w:space="0" w:color="auto"/>
                        <w:left w:val="none" w:sz="0" w:space="0" w:color="auto"/>
                        <w:bottom w:val="none" w:sz="0" w:space="0" w:color="auto"/>
                        <w:right w:val="none" w:sz="0" w:space="0" w:color="auto"/>
                      </w:divBdr>
                      <w:divsChild>
                        <w:div w:id="371463997">
                          <w:marLeft w:val="0"/>
                          <w:marRight w:val="0"/>
                          <w:marTop w:val="0"/>
                          <w:marBottom w:val="0"/>
                          <w:divBdr>
                            <w:top w:val="none" w:sz="0" w:space="0" w:color="auto"/>
                            <w:left w:val="none" w:sz="0" w:space="0" w:color="auto"/>
                            <w:bottom w:val="none" w:sz="0" w:space="0" w:color="auto"/>
                            <w:right w:val="none" w:sz="0" w:space="0" w:color="auto"/>
                          </w:divBdr>
                          <w:divsChild>
                            <w:div w:id="20807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814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554244">
      <w:bodyDiv w:val="1"/>
      <w:marLeft w:val="0"/>
      <w:marRight w:val="0"/>
      <w:marTop w:val="0"/>
      <w:marBottom w:val="0"/>
      <w:divBdr>
        <w:top w:val="none" w:sz="0" w:space="0" w:color="auto"/>
        <w:left w:val="none" w:sz="0" w:space="0" w:color="auto"/>
        <w:bottom w:val="none" w:sz="0" w:space="0" w:color="auto"/>
        <w:right w:val="none" w:sz="0" w:space="0" w:color="auto"/>
      </w:divBdr>
    </w:div>
    <w:div w:id="801777678">
      <w:bodyDiv w:val="1"/>
      <w:marLeft w:val="0"/>
      <w:marRight w:val="0"/>
      <w:marTop w:val="0"/>
      <w:marBottom w:val="0"/>
      <w:divBdr>
        <w:top w:val="none" w:sz="0" w:space="0" w:color="auto"/>
        <w:left w:val="none" w:sz="0" w:space="0" w:color="auto"/>
        <w:bottom w:val="none" w:sz="0" w:space="0" w:color="auto"/>
        <w:right w:val="none" w:sz="0" w:space="0" w:color="auto"/>
      </w:divBdr>
    </w:div>
    <w:div w:id="889263270">
      <w:bodyDiv w:val="1"/>
      <w:marLeft w:val="0"/>
      <w:marRight w:val="0"/>
      <w:marTop w:val="0"/>
      <w:marBottom w:val="0"/>
      <w:divBdr>
        <w:top w:val="none" w:sz="0" w:space="0" w:color="auto"/>
        <w:left w:val="none" w:sz="0" w:space="0" w:color="auto"/>
        <w:bottom w:val="none" w:sz="0" w:space="0" w:color="auto"/>
        <w:right w:val="none" w:sz="0" w:space="0" w:color="auto"/>
      </w:divBdr>
    </w:div>
    <w:div w:id="1108114943">
      <w:bodyDiv w:val="1"/>
      <w:marLeft w:val="0"/>
      <w:marRight w:val="0"/>
      <w:marTop w:val="0"/>
      <w:marBottom w:val="0"/>
      <w:divBdr>
        <w:top w:val="none" w:sz="0" w:space="0" w:color="auto"/>
        <w:left w:val="none" w:sz="0" w:space="0" w:color="auto"/>
        <w:bottom w:val="none" w:sz="0" w:space="0" w:color="auto"/>
        <w:right w:val="none" w:sz="0" w:space="0" w:color="auto"/>
      </w:divBdr>
      <w:divsChild>
        <w:div w:id="703555736">
          <w:marLeft w:val="0"/>
          <w:marRight w:val="0"/>
          <w:marTop w:val="0"/>
          <w:marBottom w:val="0"/>
          <w:divBdr>
            <w:top w:val="none" w:sz="0" w:space="0" w:color="auto"/>
            <w:left w:val="none" w:sz="0" w:space="0" w:color="auto"/>
            <w:bottom w:val="none" w:sz="0" w:space="0" w:color="auto"/>
            <w:right w:val="none" w:sz="0" w:space="0" w:color="auto"/>
          </w:divBdr>
          <w:divsChild>
            <w:div w:id="771780767">
              <w:marLeft w:val="-180"/>
              <w:marRight w:val="-180"/>
              <w:marTop w:val="0"/>
              <w:marBottom w:val="0"/>
              <w:divBdr>
                <w:top w:val="none" w:sz="0" w:space="0" w:color="auto"/>
                <w:left w:val="none" w:sz="0" w:space="0" w:color="auto"/>
                <w:bottom w:val="none" w:sz="0" w:space="0" w:color="auto"/>
                <w:right w:val="none" w:sz="0" w:space="0" w:color="auto"/>
              </w:divBdr>
              <w:divsChild>
                <w:div w:id="1577471506">
                  <w:marLeft w:val="0"/>
                  <w:marRight w:val="0"/>
                  <w:marTop w:val="0"/>
                  <w:marBottom w:val="240"/>
                  <w:divBdr>
                    <w:top w:val="none" w:sz="0" w:space="0" w:color="auto"/>
                    <w:left w:val="none" w:sz="0" w:space="0" w:color="auto"/>
                    <w:bottom w:val="none" w:sz="0" w:space="0" w:color="auto"/>
                    <w:right w:val="none" w:sz="0" w:space="0" w:color="auto"/>
                  </w:divBdr>
                  <w:divsChild>
                    <w:div w:id="605505840">
                      <w:marLeft w:val="0"/>
                      <w:marRight w:val="0"/>
                      <w:marTop w:val="0"/>
                      <w:marBottom w:val="240"/>
                      <w:divBdr>
                        <w:top w:val="none" w:sz="0" w:space="0" w:color="auto"/>
                        <w:left w:val="none" w:sz="0" w:space="0" w:color="auto"/>
                        <w:bottom w:val="none" w:sz="0" w:space="0" w:color="auto"/>
                        <w:right w:val="none" w:sz="0" w:space="0" w:color="auto"/>
                      </w:divBdr>
                      <w:divsChild>
                        <w:div w:id="2947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8094990">
          <w:marLeft w:val="0"/>
          <w:marRight w:val="0"/>
          <w:marTop w:val="0"/>
          <w:marBottom w:val="0"/>
          <w:divBdr>
            <w:top w:val="none" w:sz="0" w:space="0" w:color="auto"/>
            <w:left w:val="none" w:sz="0" w:space="0" w:color="auto"/>
            <w:bottom w:val="none" w:sz="0" w:space="0" w:color="auto"/>
            <w:right w:val="none" w:sz="0" w:space="0" w:color="auto"/>
          </w:divBdr>
          <w:divsChild>
            <w:div w:id="665596610">
              <w:marLeft w:val="0"/>
              <w:marRight w:val="0"/>
              <w:marTop w:val="0"/>
              <w:marBottom w:val="0"/>
              <w:divBdr>
                <w:top w:val="none" w:sz="0" w:space="0" w:color="auto"/>
                <w:left w:val="none" w:sz="0" w:space="0" w:color="auto"/>
                <w:bottom w:val="none" w:sz="0" w:space="0" w:color="auto"/>
                <w:right w:val="none" w:sz="0" w:space="0" w:color="auto"/>
              </w:divBdr>
              <w:divsChild>
                <w:div w:id="836771805">
                  <w:marLeft w:val="600"/>
                  <w:marRight w:val="600"/>
                  <w:marTop w:val="0"/>
                  <w:marBottom w:val="0"/>
                  <w:divBdr>
                    <w:top w:val="none" w:sz="0" w:space="0" w:color="auto"/>
                    <w:left w:val="none" w:sz="0" w:space="0" w:color="auto"/>
                    <w:bottom w:val="dashed" w:sz="6" w:space="18" w:color="FFFFFF"/>
                    <w:right w:val="none" w:sz="0" w:space="0" w:color="auto"/>
                  </w:divBdr>
                  <w:divsChild>
                    <w:div w:id="878198523">
                      <w:marLeft w:val="0"/>
                      <w:marRight w:val="0"/>
                      <w:marTop w:val="0"/>
                      <w:marBottom w:val="0"/>
                      <w:divBdr>
                        <w:top w:val="none" w:sz="0" w:space="0" w:color="auto"/>
                        <w:left w:val="none" w:sz="0" w:space="0" w:color="auto"/>
                        <w:bottom w:val="none" w:sz="0" w:space="0" w:color="auto"/>
                        <w:right w:val="none" w:sz="0" w:space="0" w:color="auto"/>
                      </w:divBdr>
                    </w:div>
                  </w:divsChild>
                </w:div>
                <w:div w:id="1571427043">
                  <w:marLeft w:val="0"/>
                  <w:marRight w:val="0"/>
                  <w:marTop w:val="0"/>
                  <w:marBottom w:val="0"/>
                  <w:divBdr>
                    <w:top w:val="none" w:sz="0" w:space="0" w:color="auto"/>
                    <w:left w:val="none" w:sz="0" w:space="0" w:color="auto"/>
                    <w:bottom w:val="none" w:sz="0" w:space="0" w:color="auto"/>
                    <w:right w:val="none" w:sz="0" w:space="0" w:color="auto"/>
                  </w:divBdr>
                  <w:divsChild>
                    <w:div w:id="515774475">
                      <w:marLeft w:val="0"/>
                      <w:marRight w:val="0"/>
                      <w:marTop w:val="0"/>
                      <w:marBottom w:val="0"/>
                      <w:divBdr>
                        <w:top w:val="none" w:sz="0" w:space="0" w:color="auto"/>
                        <w:left w:val="none" w:sz="0" w:space="0" w:color="auto"/>
                        <w:bottom w:val="none" w:sz="0" w:space="0" w:color="auto"/>
                        <w:right w:val="none" w:sz="0" w:space="0" w:color="auto"/>
                      </w:divBdr>
                      <w:divsChild>
                        <w:div w:id="1962222132">
                          <w:marLeft w:val="0"/>
                          <w:marRight w:val="0"/>
                          <w:marTop w:val="0"/>
                          <w:marBottom w:val="0"/>
                          <w:divBdr>
                            <w:top w:val="none" w:sz="0" w:space="0" w:color="auto"/>
                            <w:left w:val="none" w:sz="0" w:space="0" w:color="auto"/>
                            <w:bottom w:val="none" w:sz="0" w:space="0" w:color="auto"/>
                            <w:right w:val="none" w:sz="0" w:space="0" w:color="auto"/>
                          </w:divBdr>
                        </w:div>
                        <w:div w:id="851840512">
                          <w:marLeft w:val="0"/>
                          <w:marRight w:val="0"/>
                          <w:marTop w:val="0"/>
                          <w:marBottom w:val="0"/>
                          <w:divBdr>
                            <w:top w:val="none" w:sz="0" w:space="0" w:color="auto"/>
                            <w:left w:val="none" w:sz="0" w:space="0" w:color="auto"/>
                            <w:bottom w:val="none" w:sz="0" w:space="0" w:color="auto"/>
                            <w:right w:val="none" w:sz="0" w:space="0" w:color="auto"/>
                          </w:divBdr>
                        </w:div>
                        <w:div w:id="75047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4102610">
      <w:bodyDiv w:val="1"/>
      <w:marLeft w:val="0"/>
      <w:marRight w:val="0"/>
      <w:marTop w:val="0"/>
      <w:marBottom w:val="0"/>
      <w:divBdr>
        <w:top w:val="none" w:sz="0" w:space="0" w:color="auto"/>
        <w:left w:val="none" w:sz="0" w:space="0" w:color="auto"/>
        <w:bottom w:val="none" w:sz="0" w:space="0" w:color="auto"/>
        <w:right w:val="none" w:sz="0" w:space="0" w:color="auto"/>
      </w:divBdr>
      <w:divsChild>
        <w:div w:id="903567604">
          <w:marLeft w:val="0"/>
          <w:marRight w:val="0"/>
          <w:marTop w:val="0"/>
          <w:marBottom w:val="0"/>
          <w:divBdr>
            <w:top w:val="none" w:sz="0" w:space="0" w:color="auto"/>
            <w:left w:val="none" w:sz="0" w:space="0" w:color="auto"/>
            <w:bottom w:val="none" w:sz="0" w:space="0" w:color="auto"/>
            <w:right w:val="none" w:sz="0" w:space="0" w:color="auto"/>
          </w:divBdr>
          <w:divsChild>
            <w:div w:id="679549862">
              <w:marLeft w:val="0"/>
              <w:marRight w:val="0"/>
              <w:marTop w:val="225"/>
              <w:marBottom w:val="0"/>
              <w:divBdr>
                <w:top w:val="none" w:sz="0" w:space="0" w:color="auto"/>
                <w:left w:val="none" w:sz="0" w:space="0" w:color="auto"/>
                <w:bottom w:val="none" w:sz="0" w:space="0" w:color="auto"/>
                <w:right w:val="none" w:sz="0" w:space="0" w:color="auto"/>
              </w:divBdr>
              <w:divsChild>
                <w:div w:id="729691641">
                  <w:marLeft w:val="0"/>
                  <w:marRight w:val="0"/>
                  <w:marTop w:val="0"/>
                  <w:marBottom w:val="0"/>
                  <w:divBdr>
                    <w:top w:val="none" w:sz="0" w:space="0" w:color="auto"/>
                    <w:left w:val="none" w:sz="0" w:space="0" w:color="auto"/>
                    <w:bottom w:val="none" w:sz="0" w:space="0" w:color="auto"/>
                    <w:right w:val="none" w:sz="0" w:space="0" w:color="auto"/>
                  </w:divBdr>
                  <w:divsChild>
                    <w:div w:id="344092327">
                      <w:marLeft w:val="0"/>
                      <w:marRight w:val="0"/>
                      <w:marTop w:val="0"/>
                      <w:marBottom w:val="0"/>
                      <w:divBdr>
                        <w:top w:val="none" w:sz="0" w:space="0" w:color="auto"/>
                        <w:left w:val="none" w:sz="0" w:space="0" w:color="auto"/>
                        <w:bottom w:val="none" w:sz="0" w:space="0" w:color="auto"/>
                        <w:right w:val="none" w:sz="0" w:space="0" w:color="auto"/>
                      </w:divBdr>
                    </w:div>
                  </w:divsChild>
                </w:div>
                <w:div w:id="308439309">
                  <w:marLeft w:val="0"/>
                  <w:marRight w:val="0"/>
                  <w:marTop w:val="0"/>
                  <w:marBottom w:val="0"/>
                  <w:divBdr>
                    <w:top w:val="none" w:sz="0" w:space="0" w:color="auto"/>
                    <w:left w:val="none" w:sz="0" w:space="0" w:color="auto"/>
                    <w:bottom w:val="none" w:sz="0" w:space="0" w:color="auto"/>
                    <w:right w:val="none" w:sz="0" w:space="0" w:color="auto"/>
                  </w:divBdr>
                  <w:divsChild>
                    <w:div w:id="632904828">
                      <w:marLeft w:val="0"/>
                      <w:marRight w:val="0"/>
                      <w:marTop w:val="0"/>
                      <w:marBottom w:val="0"/>
                      <w:divBdr>
                        <w:top w:val="none" w:sz="0" w:space="0" w:color="auto"/>
                        <w:left w:val="none" w:sz="0" w:space="0" w:color="auto"/>
                        <w:bottom w:val="none" w:sz="0" w:space="0" w:color="auto"/>
                        <w:right w:val="none" w:sz="0" w:space="0" w:color="auto"/>
                      </w:divBdr>
                    </w:div>
                  </w:divsChild>
                </w:div>
                <w:div w:id="1076902026">
                  <w:marLeft w:val="0"/>
                  <w:marRight w:val="0"/>
                  <w:marTop w:val="0"/>
                  <w:marBottom w:val="0"/>
                  <w:divBdr>
                    <w:top w:val="none" w:sz="0" w:space="0" w:color="auto"/>
                    <w:left w:val="none" w:sz="0" w:space="0" w:color="auto"/>
                    <w:bottom w:val="none" w:sz="0" w:space="0" w:color="auto"/>
                    <w:right w:val="none" w:sz="0" w:space="0" w:color="auto"/>
                  </w:divBdr>
                  <w:divsChild>
                    <w:div w:id="929317534">
                      <w:marLeft w:val="0"/>
                      <w:marRight w:val="0"/>
                      <w:marTop w:val="0"/>
                      <w:marBottom w:val="0"/>
                      <w:divBdr>
                        <w:top w:val="none" w:sz="0" w:space="0" w:color="auto"/>
                        <w:left w:val="none" w:sz="0" w:space="0" w:color="auto"/>
                        <w:bottom w:val="none" w:sz="0" w:space="0" w:color="auto"/>
                        <w:right w:val="none" w:sz="0" w:space="0" w:color="auto"/>
                      </w:divBdr>
                    </w:div>
                  </w:divsChild>
                </w:div>
                <w:div w:id="1339960876">
                  <w:marLeft w:val="0"/>
                  <w:marRight w:val="0"/>
                  <w:marTop w:val="0"/>
                  <w:marBottom w:val="0"/>
                  <w:divBdr>
                    <w:top w:val="none" w:sz="0" w:space="0" w:color="auto"/>
                    <w:left w:val="none" w:sz="0" w:space="0" w:color="auto"/>
                    <w:bottom w:val="none" w:sz="0" w:space="0" w:color="auto"/>
                    <w:right w:val="none" w:sz="0" w:space="0" w:color="auto"/>
                  </w:divBdr>
                  <w:divsChild>
                    <w:div w:id="786654891">
                      <w:marLeft w:val="0"/>
                      <w:marRight w:val="0"/>
                      <w:marTop w:val="0"/>
                      <w:marBottom w:val="0"/>
                      <w:divBdr>
                        <w:top w:val="none" w:sz="0" w:space="0" w:color="auto"/>
                        <w:left w:val="none" w:sz="0" w:space="0" w:color="auto"/>
                        <w:bottom w:val="none" w:sz="0" w:space="0" w:color="auto"/>
                        <w:right w:val="none" w:sz="0" w:space="0" w:color="auto"/>
                      </w:divBdr>
                    </w:div>
                  </w:divsChild>
                </w:div>
                <w:div w:id="1158614142">
                  <w:marLeft w:val="0"/>
                  <w:marRight w:val="0"/>
                  <w:marTop w:val="0"/>
                  <w:marBottom w:val="0"/>
                  <w:divBdr>
                    <w:top w:val="none" w:sz="0" w:space="0" w:color="auto"/>
                    <w:left w:val="none" w:sz="0" w:space="0" w:color="auto"/>
                    <w:bottom w:val="none" w:sz="0" w:space="0" w:color="auto"/>
                    <w:right w:val="none" w:sz="0" w:space="0" w:color="auto"/>
                  </w:divBdr>
                  <w:divsChild>
                    <w:div w:id="1695182070">
                      <w:marLeft w:val="0"/>
                      <w:marRight w:val="0"/>
                      <w:marTop w:val="0"/>
                      <w:marBottom w:val="0"/>
                      <w:divBdr>
                        <w:top w:val="none" w:sz="0" w:space="0" w:color="auto"/>
                        <w:left w:val="none" w:sz="0" w:space="0" w:color="auto"/>
                        <w:bottom w:val="none" w:sz="0" w:space="0" w:color="auto"/>
                        <w:right w:val="none" w:sz="0" w:space="0" w:color="auto"/>
                      </w:divBdr>
                    </w:div>
                  </w:divsChild>
                </w:div>
                <w:div w:id="2093236442">
                  <w:marLeft w:val="0"/>
                  <w:marRight w:val="0"/>
                  <w:marTop w:val="0"/>
                  <w:marBottom w:val="0"/>
                  <w:divBdr>
                    <w:top w:val="none" w:sz="0" w:space="0" w:color="auto"/>
                    <w:left w:val="none" w:sz="0" w:space="0" w:color="auto"/>
                    <w:bottom w:val="none" w:sz="0" w:space="0" w:color="auto"/>
                    <w:right w:val="none" w:sz="0" w:space="0" w:color="auto"/>
                  </w:divBdr>
                  <w:divsChild>
                    <w:div w:id="1337995554">
                      <w:marLeft w:val="0"/>
                      <w:marRight w:val="0"/>
                      <w:marTop w:val="0"/>
                      <w:marBottom w:val="0"/>
                      <w:divBdr>
                        <w:top w:val="none" w:sz="0" w:space="0" w:color="auto"/>
                        <w:left w:val="none" w:sz="0" w:space="0" w:color="auto"/>
                        <w:bottom w:val="none" w:sz="0" w:space="0" w:color="auto"/>
                        <w:right w:val="none" w:sz="0" w:space="0" w:color="auto"/>
                      </w:divBdr>
                    </w:div>
                  </w:divsChild>
                </w:div>
                <w:div w:id="2145586130">
                  <w:marLeft w:val="0"/>
                  <w:marRight w:val="0"/>
                  <w:marTop w:val="0"/>
                  <w:marBottom w:val="0"/>
                  <w:divBdr>
                    <w:top w:val="none" w:sz="0" w:space="0" w:color="auto"/>
                    <w:left w:val="none" w:sz="0" w:space="0" w:color="auto"/>
                    <w:bottom w:val="none" w:sz="0" w:space="0" w:color="auto"/>
                    <w:right w:val="none" w:sz="0" w:space="0" w:color="auto"/>
                  </w:divBdr>
                  <w:divsChild>
                    <w:div w:id="2093352974">
                      <w:marLeft w:val="0"/>
                      <w:marRight w:val="0"/>
                      <w:marTop w:val="0"/>
                      <w:marBottom w:val="0"/>
                      <w:divBdr>
                        <w:top w:val="none" w:sz="0" w:space="0" w:color="auto"/>
                        <w:left w:val="none" w:sz="0" w:space="0" w:color="auto"/>
                        <w:bottom w:val="none" w:sz="0" w:space="0" w:color="auto"/>
                        <w:right w:val="none" w:sz="0" w:space="0" w:color="auto"/>
                      </w:divBdr>
                    </w:div>
                  </w:divsChild>
                </w:div>
                <w:div w:id="897784616">
                  <w:marLeft w:val="0"/>
                  <w:marRight w:val="0"/>
                  <w:marTop w:val="0"/>
                  <w:marBottom w:val="0"/>
                  <w:divBdr>
                    <w:top w:val="none" w:sz="0" w:space="0" w:color="auto"/>
                    <w:left w:val="none" w:sz="0" w:space="0" w:color="auto"/>
                    <w:bottom w:val="none" w:sz="0" w:space="0" w:color="auto"/>
                    <w:right w:val="none" w:sz="0" w:space="0" w:color="auto"/>
                  </w:divBdr>
                  <w:divsChild>
                    <w:div w:id="122967971">
                      <w:marLeft w:val="0"/>
                      <w:marRight w:val="0"/>
                      <w:marTop w:val="0"/>
                      <w:marBottom w:val="0"/>
                      <w:divBdr>
                        <w:top w:val="none" w:sz="0" w:space="0" w:color="auto"/>
                        <w:left w:val="none" w:sz="0" w:space="0" w:color="auto"/>
                        <w:bottom w:val="none" w:sz="0" w:space="0" w:color="auto"/>
                        <w:right w:val="none" w:sz="0" w:space="0" w:color="auto"/>
                      </w:divBdr>
                    </w:div>
                  </w:divsChild>
                </w:div>
                <w:div w:id="204564634">
                  <w:marLeft w:val="0"/>
                  <w:marRight w:val="0"/>
                  <w:marTop w:val="0"/>
                  <w:marBottom w:val="0"/>
                  <w:divBdr>
                    <w:top w:val="none" w:sz="0" w:space="0" w:color="auto"/>
                    <w:left w:val="none" w:sz="0" w:space="0" w:color="auto"/>
                    <w:bottom w:val="none" w:sz="0" w:space="0" w:color="auto"/>
                    <w:right w:val="none" w:sz="0" w:space="0" w:color="auto"/>
                  </w:divBdr>
                  <w:divsChild>
                    <w:div w:id="1375422246">
                      <w:marLeft w:val="0"/>
                      <w:marRight w:val="0"/>
                      <w:marTop w:val="0"/>
                      <w:marBottom w:val="0"/>
                      <w:divBdr>
                        <w:top w:val="none" w:sz="0" w:space="0" w:color="auto"/>
                        <w:left w:val="none" w:sz="0" w:space="0" w:color="auto"/>
                        <w:bottom w:val="none" w:sz="0" w:space="0" w:color="auto"/>
                        <w:right w:val="none" w:sz="0" w:space="0" w:color="auto"/>
                      </w:divBdr>
                    </w:div>
                  </w:divsChild>
                </w:div>
                <w:div w:id="1175339892">
                  <w:marLeft w:val="0"/>
                  <w:marRight w:val="0"/>
                  <w:marTop w:val="0"/>
                  <w:marBottom w:val="0"/>
                  <w:divBdr>
                    <w:top w:val="none" w:sz="0" w:space="0" w:color="auto"/>
                    <w:left w:val="none" w:sz="0" w:space="0" w:color="auto"/>
                    <w:bottom w:val="none" w:sz="0" w:space="0" w:color="auto"/>
                    <w:right w:val="none" w:sz="0" w:space="0" w:color="auto"/>
                  </w:divBdr>
                  <w:divsChild>
                    <w:div w:id="2013333179">
                      <w:marLeft w:val="0"/>
                      <w:marRight w:val="0"/>
                      <w:marTop w:val="0"/>
                      <w:marBottom w:val="0"/>
                      <w:divBdr>
                        <w:top w:val="none" w:sz="0" w:space="0" w:color="auto"/>
                        <w:left w:val="none" w:sz="0" w:space="0" w:color="auto"/>
                        <w:bottom w:val="none" w:sz="0" w:space="0" w:color="auto"/>
                        <w:right w:val="none" w:sz="0" w:space="0" w:color="auto"/>
                      </w:divBdr>
                    </w:div>
                  </w:divsChild>
                </w:div>
                <w:div w:id="947396337">
                  <w:marLeft w:val="0"/>
                  <w:marRight w:val="0"/>
                  <w:marTop w:val="0"/>
                  <w:marBottom w:val="0"/>
                  <w:divBdr>
                    <w:top w:val="none" w:sz="0" w:space="0" w:color="auto"/>
                    <w:left w:val="none" w:sz="0" w:space="0" w:color="auto"/>
                    <w:bottom w:val="none" w:sz="0" w:space="0" w:color="auto"/>
                    <w:right w:val="none" w:sz="0" w:space="0" w:color="auto"/>
                  </w:divBdr>
                  <w:divsChild>
                    <w:div w:id="1244678230">
                      <w:marLeft w:val="0"/>
                      <w:marRight w:val="0"/>
                      <w:marTop w:val="0"/>
                      <w:marBottom w:val="0"/>
                      <w:divBdr>
                        <w:top w:val="none" w:sz="0" w:space="0" w:color="auto"/>
                        <w:left w:val="none" w:sz="0" w:space="0" w:color="auto"/>
                        <w:bottom w:val="none" w:sz="0" w:space="0" w:color="auto"/>
                        <w:right w:val="none" w:sz="0" w:space="0" w:color="auto"/>
                      </w:divBdr>
                    </w:div>
                  </w:divsChild>
                </w:div>
                <w:div w:id="1443721237">
                  <w:marLeft w:val="0"/>
                  <w:marRight w:val="0"/>
                  <w:marTop w:val="0"/>
                  <w:marBottom w:val="0"/>
                  <w:divBdr>
                    <w:top w:val="none" w:sz="0" w:space="0" w:color="auto"/>
                    <w:left w:val="none" w:sz="0" w:space="0" w:color="auto"/>
                    <w:bottom w:val="none" w:sz="0" w:space="0" w:color="auto"/>
                    <w:right w:val="none" w:sz="0" w:space="0" w:color="auto"/>
                  </w:divBdr>
                  <w:divsChild>
                    <w:div w:id="438570554">
                      <w:marLeft w:val="0"/>
                      <w:marRight w:val="0"/>
                      <w:marTop w:val="0"/>
                      <w:marBottom w:val="0"/>
                      <w:divBdr>
                        <w:top w:val="none" w:sz="0" w:space="0" w:color="auto"/>
                        <w:left w:val="none" w:sz="0" w:space="0" w:color="auto"/>
                        <w:bottom w:val="none" w:sz="0" w:space="0" w:color="auto"/>
                        <w:right w:val="none" w:sz="0" w:space="0" w:color="auto"/>
                      </w:divBdr>
                    </w:div>
                  </w:divsChild>
                </w:div>
                <w:div w:id="398022707">
                  <w:marLeft w:val="0"/>
                  <w:marRight w:val="0"/>
                  <w:marTop w:val="0"/>
                  <w:marBottom w:val="0"/>
                  <w:divBdr>
                    <w:top w:val="none" w:sz="0" w:space="0" w:color="auto"/>
                    <w:left w:val="none" w:sz="0" w:space="0" w:color="auto"/>
                    <w:bottom w:val="none" w:sz="0" w:space="0" w:color="auto"/>
                    <w:right w:val="none" w:sz="0" w:space="0" w:color="auto"/>
                  </w:divBdr>
                  <w:divsChild>
                    <w:div w:id="2086566404">
                      <w:marLeft w:val="0"/>
                      <w:marRight w:val="0"/>
                      <w:marTop w:val="0"/>
                      <w:marBottom w:val="0"/>
                      <w:divBdr>
                        <w:top w:val="none" w:sz="0" w:space="0" w:color="auto"/>
                        <w:left w:val="none" w:sz="0" w:space="0" w:color="auto"/>
                        <w:bottom w:val="none" w:sz="0" w:space="0" w:color="auto"/>
                        <w:right w:val="none" w:sz="0" w:space="0" w:color="auto"/>
                      </w:divBdr>
                    </w:div>
                  </w:divsChild>
                </w:div>
                <w:div w:id="171259291">
                  <w:marLeft w:val="0"/>
                  <w:marRight w:val="0"/>
                  <w:marTop w:val="0"/>
                  <w:marBottom w:val="0"/>
                  <w:divBdr>
                    <w:top w:val="none" w:sz="0" w:space="0" w:color="auto"/>
                    <w:left w:val="none" w:sz="0" w:space="0" w:color="auto"/>
                    <w:bottom w:val="none" w:sz="0" w:space="0" w:color="auto"/>
                    <w:right w:val="none" w:sz="0" w:space="0" w:color="auto"/>
                  </w:divBdr>
                  <w:divsChild>
                    <w:div w:id="1147208611">
                      <w:marLeft w:val="0"/>
                      <w:marRight w:val="0"/>
                      <w:marTop w:val="0"/>
                      <w:marBottom w:val="0"/>
                      <w:divBdr>
                        <w:top w:val="none" w:sz="0" w:space="0" w:color="auto"/>
                        <w:left w:val="none" w:sz="0" w:space="0" w:color="auto"/>
                        <w:bottom w:val="none" w:sz="0" w:space="0" w:color="auto"/>
                        <w:right w:val="none" w:sz="0" w:space="0" w:color="auto"/>
                      </w:divBdr>
                    </w:div>
                  </w:divsChild>
                </w:div>
                <w:div w:id="184099820">
                  <w:marLeft w:val="0"/>
                  <w:marRight w:val="0"/>
                  <w:marTop w:val="0"/>
                  <w:marBottom w:val="0"/>
                  <w:divBdr>
                    <w:top w:val="none" w:sz="0" w:space="0" w:color="auto"/>
                    <w:left w:val="none" w:sz="0" w:space="0" w:color="auto"/>
                    <w:bottom w:val="none" w:sz="0" w:space="0" w:color="auto"/>
                    <w:right w:val="none" w:sz="0" w:space="0" w:color="auto"/>
                  </w:divBdr>
                  <w:divsChild>
                    <w:div w:id="214320600">
                      <w:marLeft w:val="0"/>
                      <w:marRight w:val="0"/>
                      <w:marTop w:val="0"/>
                      <w:marBottom w:val="0"/>
                      <w:divBdr>
                        <w:top w:val="none" w:sz="0" w:space="0" w:color="auto"/>
                        <w:left w:val="none" w:sz="0" w:space="0" w:color="auto"/>
                        <w:bottom w:val="none" w:sz="0" w:space="0" w:color="auto"/>
                        <w:right w:val="none" w:sz="0" w:space="0" w:color="auto"/>
                      </w:divBdr>
                    </w:div>
                  </w:divsChild>
                </w:div>
                <w:div w:id="1725521371">
                  <w:marLeft w:val="0"/>
                  <w:marRight w:val="0"/>
                  <w:marTop w:val="0"/>
                  <w:marBottom w:val="0"/>
                  <w:divBdr>
                    <w:top w:val="none" w:sz="0" w:space="0" w:color="auto"/>
                    <w:left w:val="none" w:sz="0" w:space="0" w:color="auto"/>
                    <w:bottom w:val="none" w:sz="0" w:space="0" w:color="auto"/>
                    <w:right w:val="none" w:sz="0" w:space="0" w:color="auto"/>
                  </w:divBdr>
                  <w:divsChild>
                    <w:div w:id="488910133">
                      <w:marLeft w:val="0"/>
                      <w:marRight w:val="0"/>
                      <w:marTop w:val="0"/>
                      <w:marBottom w:val="0"/>
                      <w:divBdr>
                        <w:top w:val="none" w:sz="0" w:space="0" w:color="auto"/>
                        <w:left w:val="none" w:sz="0" w:space="0" w:color="auto"/>
                        <w:bottom w:val="none" w:sz="0" w:space="0" w:color="auto"/>
                        <w:right w:val="none" w:sz="0" w:space="0" w:color="auto"/>
                      </w:divBdr>
                    </w:div>
                  </w:divsChild>
                </w:div>
                <w:div w:id="109979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313647">
          <w:marLeft w:val="0"/>
          <w:marRight w:val="0"/>
          <w:marTop w:val="0"/>
          <w:marBottom w:val="300"/>
          <w:divBdr>
            <w:top w:val="none" w:sz="0" w:space="0" w:color="auto"/>
            <w:left w:val="none" w:sz="0" w:space="0" w:color="auto"/>
            <w:bottom w:val="none" w:sz="0" w:space="0" w:color="auto"/>
            <w:right w:val="none" w:sz="0" w:space="0" w:color="auto"/>
          </w:divBdr>
          <w:divsChild>
            <w:div w:id="799036803">
              <w:marLeft w:val="0"/>
              <w:marRight w:val="0"/>
              <w:marTop w:val="0"/>
              <w:marBottom w:val="0"/>
              <w:divBdr>
                <w:top w:val="none" w:sz="0" w:space="0" w:color="auto"/>
                <w:left w:val="none" w:sz="0" w:space="0" w:color="auto"/>
                <w:bottom w:val="none" w:sz="0" w:space="0" w:color="auto"/>
                <w:right w:val="none" w:sz="0" w:space="0" w:color="auto"/>
              </w:divBdr>
            </w:div>
            <w:div w:id="51813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138305">
      <w:bodyDiv w:val="1"/>
      <w:marLeft w:val="0"/>
      <w:marRight w:val="0"/>
      <w:marTop w:val="0"/>
      <w:marBottom w:val="0"/>
      <w:divBdr>
        <w:top w:val="none" w:sz="0" w:space="0" w:color="auto"/>
        <w:left w:val="none" w:sz="0" w:space="0" w:color="auto"/>
        <w:bottom w:val="none" w:sz="0" w:space="0" w:color="auto"/>
        <w:right w:val="none" w:sz="0" w:space="0" w:color="auto"/>
      </w:divBdr>
    </w:div>
    <w:div w:id="1378893519">
      <w:bodyDiv w:val="1"/>
      <w:marLeft w:val="0"/>
      <w:marRight w:val="0"/>
      <w:marTop w:val="0"/>
      <w:marBottom w:val="0"/>
      <w:divBdr>
        <w:top w:val="none" w:sz="0" w:space="0" w:color="auto"/>
        <w:left w:val="none" w:sz="0" w:space="0" w:color="auto"/>
        <w:bottom w:val="none" w:sz="0" w:space="0" w:color="auto"/>
        <w:right w:val="none" w:sz="0" w:space="0" w:color="auto"/>
      </w:divBdr>
      <w:divsChild>
        <w:div w:id="1316448847">
          <w:marLeft w:val="0"/>
          <w:marRight w:val="0"/>
          <w:marTop w:val="0"/>
          <w:marBottom w:val="0"/>
          <w:divBdr>
            <w:top w:val="none" w:sz="0" w:space="0" w:color="auto"/>
            <w:left w:val="none" w:sz="0" w:space="0" w:color="auto"/>
            <w:bottom w:val="none" w:sz="0" w:space="0" w:color="auto"/>
            <w:right w:val="none" w:sz="0" w:space="0" w:color="auto"/>
          </w:divBdr>
          <w:divsChild>
            <w:div w:id="1101217471">
              <w:marLeft w:val="0"/>
              <w:marRight w:val="0"/>
              <w:marTop w:val="0"/>
              <w:marBottom w:val="0"/>
              <w:divBdr>
                <w:top w:val="none" w:sz="0" w:space="0" w:color="auto"/>
                <w:left w:val="none" w:sz="0" w:space="0" w:color="auto"/>
                <w:bottom w:val="none" w:sz="0" w:space="0" w:color="auto"/>
                <w:right w:val="none" w:sz="0" w:space="0" w:color="auto"/>
              </w:divBdr>
              <w:divsChild>
                <w:div w:id="1672636522">
                  <w:marLeft w:val="0"/>
                  <w:marRight w:val="0"/>
                  <w:marTop w:val="0"/>
                  <w:marBottom w:val="0"/>
                  <w:divBdr>
                    <w:top w:val="none" w:sz="0" w:space="0" w:color="auto"/>
                    <w:left w:val="none" w:sz="0" w:space="0" w:color="auto"/>
                    <w:bottom w:val="none" w:sz="0" w:space="0" w:color="auto"/>
                    <w:right w:val="none" w:sz="0" w:space="0" w:color="auto"/>
                  </w:divBdr>
                  <w:divsChild>
                    <w:div w:id="221797392">
                      <w:marLeft w:val="0"/>
                      <w:marRight w:val="0"/>
                      <w:marTop w:val="0"/>
                      <w:marBottom w:val="0"/>
                      <w:divBdr>
                        <w:top w:val="none" w:sz="0" w:space="0" w:color="auto"/>
                        <w:left w:val="none" w:sz="0" w:space="0" w:color="auto"/>
                        <w:bottom w:val="none" w:sz="0" w:space="0" w:color="auto"/>
                        <w:right w:val="none" w:sz="0" w:space="0" w:color="auto"/>
                      </w:divBdr>
                      <w:divsChild>
                        <w:div w:id="1986930167">
                          <w:marLeft w:val="0"/>
                          <w:marRight w:val="0"/>
                          <w:marTop w:val="0"/>
                          <w:marBottom w:val="0"/>
                          <w:divBdr>
                            <w:top w:val="none" w:sz="0" w:space="0" w:color="auto"/>
                            <w:left w:val="none" w:sz="0" w:space="0" w:color="auto"/>
                            <w:bottom w:val="none" w:sz="0" w:space="0" w:color="auto"/>
                            <w:right w:val="none" w:sz="0" w:space="0" w:color="auto"/>
                          </w:divBdr>
                          <w:divsChild>
                            <w:div w:id="1484197522">
                              <w:marLeft w:val="0"/>
                              <w:marRight w:val="0"/>
                              <w:marTop w:val="0"/>
                              <w:marBottom w:val="0"/>
                              <w:divBdr>
                                <w:top w:val="none" w:sz="0" w:space="0" w:color="auto"/>
                                <w:left w:val="none" w:sz="0" w:space="0" w:color="auto"/>
                                <w:bottom w:val="none" w:sz="0" w:space="0" w:color="auto"/>
                                <w:right w:val="none" w:sz="0" w:space="0" w:color="auto"/>
                              </w:divBdr>
                              <w:divsChild>
                                <w:div w:id="923994895">
                                  <w:marLeft w:val="0"/>
                                  <w:marRight w:val="0"/>
                                  <w:marTop w:val="0"/>
                                  <w:marBottom w:val="0"/>
                                  <w:divBdr>
                                    <w:top w:val="none" w:sz="0" w:space="0" w:color="auto"/>
                                    <w:left w:val="none" w:sz="0" w:space="0" w:color="auto"/>
                                    <w:bottom w:val="none" w:sz="0" w:space="0" w:color="auto"/>
                                    <w:right w:val="none" w:sz="0" w:space="0" w:color="auto"/>
                                  </w:divBdr>
                                  <w:divsChild>
                                    <w:div w:id="149148344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3955484">
          <w:marLeft w:val="0"/>
          <w:marRight w:val="0"/>
          <w:marTop w:val="0"/>
          <w:marBottom w:val="0"/>
          <w:divBdr>
            <w:top w:val="none" w:sz="0" w:space="0" w:color="auto"/>
            <w:left w:val="none" w:sz="0" w:space="0" w:color="auto"/>
            <w:bottom w:val="none" w:sz="0" w:space="0" w:color="auto"/>
            <w:right w:val="none" w:sz="0" w:space="0" w:color="auto"/>
          </w:divBdr>
          <w:divsChild>
            <w:div w:id="852690196">
              <w:marLeft w:val="0"/>
              <w:marRight w:val="0"/>
              <w:marTop w:val="0"/>
              <w:marBottom w:val="0"/>
              <w:divBdr>
                <w:top w:val="none" w:sz="0" w:space="0" w:color="auto"/>
                <w:left w:val="none" w:sz="0" w:space="0" w:color="auto"/>
                <w:bottom w:val="none" w:sz="0" w:space="0" w:color="auto"/>
                <w:right w:val="none" w:sz="0" w:space="0" w:color="auto"/>
              </w:divBdr>
              <w:divsChild>
                <w:div w:id="2108186599">
                  <w:marLeft w:val="0"/>
                  <w:marRight w:val="0"/>
                  <w:marTop w:val="0"/>
                  <w:marBottom w:val="0"/>
                  <w:divBdr>
                    <w:top w:val="none" w:sz="0" w:space="0" w:color="auto"/>
                    <w:left w:val="none" w:sz="0" w:space="0" w:color="auto"/>
                    <w:bottom w:val="none" w:sz="0" w:space="0" w:color="auto"/>
                    <w:right w:val="none" w:sz="0" w:space="0" w:color="auto"/>
                  </w:divBdr>
                  <w:divsChild>
                    <w:div w:id="1785417023">
                      <w:marLeft w:val="0"/>
                      <w:marRight w:val="0"/>
                      <w:marTop w:val="0"/>
                      <w:marBottom w:val="0"/>
                      <w:divBdr>
                        <w:top w:val="none" w:sz="0" w:space="0" w:color="auto"/>
                        <w:left w:val="none" w:sz="0" w:space="0" w:color="auto"/>
                        <w:bottom w:val="none" w:sz="0" w:space="0" w:color="auto"/>
                        <w:right w:val="none" w:sz="0" w:space="0" w:color="auto"/>
                      </w:divBdr>
                      <w:divsChild>
                        <w:div w:id="24026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8277053">
      <w:bodyDiv w:val="1"/>
      <w:marLeft w:val="0"/>
      <w:marRight w:val="0"/>
      <w:marTop w:val="0"/>
      <w:marBottom w:val="0"/>
      <w:divBdr>
        <w:top w:val="none" w:sz="0" w:space="0" w:color="auto"/>
        <w:left w:val="none" w:sz="0" w:space="0" w:color="auto"/>
        <w:bottom w:val="none" w:sz="0" w:space="0" w:color="auto"/>
        <w:right w:val="none" w:sz="0" w:space="0" w:color="auto"/>
      </w:divBdr>
    </w:div>
    <w:div w:id="1679766307">
      <w:bodyDiv w:val="1"/>
      <w:marLeft w:val="0"/>
      <w:marRight w:val="0"/>
      <w:marTop w:val="0"/>
      <w:marBottom w:val="0"/>
      <w:divBdr>
        <w:top w:val="none" w:sz="0" w:space="0" w:color="auto"/>
        <w:left w:val="none" w:sz="0" w:space="0" w:color="auto"/>
        <w:bottom w:val="none" w:sz="0" w:space="0" w:color="auto"/>
        <w:right w:val="none" w:sz="0" w:space="0" w:color="auto"/>
      </w:divBdr>
    </w:div>
    <w:div w:id="1710258025">
      <w:bodyDiv w:val="1"/>
      <w:marLeft w:val="0"/>
      <w:marRight w:val="0"/>
      <w:marTop w:val="0"/>
      <w:marBottom w:val="0"/>
      <w:divBdr>
        <w:top w:val="none" w:sz="0" w:space="0" w:color="auto"/>
        <w:left w:val="none" w:sz="0" w:space="0" w:color="auto"/>
        <w:bottom w:val="none" w:sz="0" w:space="0" w:color="auto"/>
        <w:right w:val="none" w:sz="0" w:space="0" w:color="auto"/>
      </w:divBdr>
      <w:divsChild>
        <w:div w:id="37359318">
          <w:marLeft w:val="0"/>
          <w:marRight w:val="0"/>
          <w:marTop w:val="0"/>
          <w:marBottom w:val="0"/>
          <w:divBdr>
            <w:top w:val="none" w:sz="0" w:space="0" w:color="auto"/>
            <w:left w:val="none" w:sz="0" w:space="0" w:color="auto"/>
            <w:bottom w:val="none" w:sz="0" w:space="0" w:color="auto"/>
            <w:right w:val="none" w:sz="0" w:space="0" w:color="auto"/>
          </w:divBdr>
          <w:divsChild>
            <w:div w:id="818571416">
              <w:marLeft w:val="0"/>
              <w:marRight w:val="0"/>
              <w:marTop w:val="0"/>
              <w:marBottom w:val="0"/>
              <w:divBdr>
                <w:top w:val="none" w:sz="0" w:space="0" w:color="auto"/>
                <w:left w:val="none" w:sz="0" w:space="0" w:color="auto"/>
                <w:bottom w:val="none" w:sz="0" w:space="0" w:color="auto"/>
                <w:right w:val="none" w:sz="0" w:space="0" w:color="auto"/>
              </w:divBdr>
              <w:divsChild>
                <w:div w:id="2075349616">
                  <w:marLeft w:val="0"/>
                  <w:marRight w:val="0"/>
                  <w:marTop w:val="0"/>
                  <w:marBottom w:val="0"/>
                  <w:divBdr>
                    <w:top w:val="none" w:sz="0" w:space="0" w:color="auto"/>
                    <w:left w:val="none" w:sz="0" w:space="0" w:color="auto"/>
                    <w:bottom w:val="none" w:sz="0" w:space="0" w:color="auto"/>
                    <w:right w:val="none" w:sz="0" w:space="0" w:color="auto"/>
                  </w:divBdr>
                </w:div>
              </w:divsChild>
            </w:div>
            <w:div w:id="1129787424">
              <w:marLeft w:val="0"/>
              <w:marRight w:val="0"/>
              <w:marTop w:val="0"/>
              <w:marBottom w:val="0"/>
              <w:divBdr>
                <w:top w:val="none" w:sz="0" w:space="0" w:color="auto"/>
                <w:left w:val="none" w:sz="0" w:space="0" w:color="auto"/>
                <w:bottom w:val="none" w:sz="0" w:space="0" w:color="auto"/>
                <w:right w:val="none" w:sz="0" w:space="0" w:color="auto"/>
              </w:divBdr>
              <w:divsChild>
                <w:div w:id="1880773743">
                  <w:marLeft w:val="0"/>
                  <w:marRight w:val="0"/>
                  <w:marTop w:val="0"/>
                  <w:marBottom w:val="0"/>
                  <w:divBdr>
                    <w:top w:val="none" w:sz="0" w:space="0" w:color="auto"/>
                    <w:left w:val="none" w:sz="0" w:space="0" w:color="auto"/>
                    <w:bottom w:val="none" w:sz="0" w:space="0" w:color="auto"/>
                    <w:right w:val="none" w:sz="0" w:space="0" w:color="auto"/>
                  </w:divBdr>
                </w:div>
              </w:divsChild>
            </w:div>
            <w:div w:id="229537335">
              <w:marLeft w:val="0"/>
              <w:marRight w:val="0"/>
              <w:marTop w:val="0"/>
              <w:marBottom w:val="0"/>
              <w:divBdr>
                <w:top w:val="none" w:sz="0" w:space="0" w:color="auto"/>
                <w:left w:val="none" w:sz="0" w:space="0" w:color="auto"/>
                <w:bottom w:val="none" w:sz="0" w:space="0" w:color="auto"/>
                <w:right w:val="none" w:sz="0" w:space="0" w:color="auto"/>
              </w:divBdr>
              <w:divsChild>
                <w:div w:id="1030952064">
                  <w:marLeft w:val="0"/>
                  <w:marRight w:val="0"/>
                  <w:marTop w:val="0"/>
                  <w:marBottom w:val="0"/>
                  <w:divBdr>
                    <w:top w:val="none" w:sz="0" w:space="0" w:color="auto"/>
                    <w:left w:val="none" w:sz="0" w:space="0" w:color="auto"/>
                    <w:bottom w:val="none" w:sz="0" w:space="0" w:color="auto"/>
                    <w:right w:val="none" w:sz="0" w:space="0" w:color="auto"/>
                  </w:divBdr>
                </w:div>
              </w:divsChild>
            </w:div>
            <w:div w:id="1023821617">
              <w:marLeft w:val="0"/>
              <w:marRight w:val="0"/>
              <w:marTop w:val="0"/>
              <w:marBottom w:val="0"/>
              <w:divBdr>
                <w:top w:val="none" w:sz="0" w:space="0" w:color="auto"/>
                <w:left w:val="none" w:sz="0" w:space="0" w:color="auto"/>
                <w:bottom w:val="none" w:sz="0" w:space="0" w:color="auto"/>
                <w:right w:val="none" w:sz="0" w:space="0" w:color="auto"/>
              </w:divBdr>
              <w:divsChild>
                <w:div w:id="1374891550">
                  <w:marLeft w:val="0"/>
                  <w:marRight w:val="0"/>
                  <w:marTop w:val="0"/>
                  <w:marBottom w:val="0"/>
                  <w:divBdr>
                    <w:top w:val="none" w:sz="0" w:space="0" w:color="auto"/>
                    <w:left w:val="none" w:sz="0" w:space="0" w:color="auto"/>
                    <w:bottom w:val="none" w:sz="0" w:space="0" w:color="auto"/>
                    <w:right w:val="none" w:sz="0" w:space="0" w:color="auto"/>
                  </w:divBdr>
                </w:div>
              </w:divsChild>
            </w:div>
            <w:div w:id="246502007">
              <w:marLeft w:val="0"/>
              <w:marRight w:val="0"/>
              <w:marTop w:val="0"/>
              <w:marBottom w:val="0"/>
              <w:divBdr>
                <w:top w:val="none" w:sz="0" w:space="0" w:color="auto"/>
                <w:left w:val="none" w:sz="0" w:space="0" w:color="auto"/>
                <w:bottom w:val="none" w:sz="0" w:space="0" w:color="auto"/>
                <w:right w:val="none" w:sz="0" w:space="0" w:color="auto"/>
              </w:divBdr>
              <w:divsChild>
                <w:div w:id="1539657370">
                  <w:marLeft w:val="0"/>
                  <w:marRight w:val="0"/>
                  <w:marTop w:val="0"/>
                  <w:marBottom w:val="0"/>
                  <w:divBdr>
                    <w:top w:val="none" w:sz="0" w:space="0" w:color="auto"/>
                    <w:left w:val="none" w:sz="0" w:space="0" w:color="auto"/>
                    <w:bottom w:val="none" w:sz="0" w:space="0" w:color="auto"/>
                    <w:right w:val="none" w:sz="0" w:space="0" w:color="auto"/>
                  </w:divBdr>
                </w:div>
              </w:divsChild>
            </w:div>
            <w:div w:id="34162494">
              <w:marLeft w:val="0"/>
              <w:marRight w:val="0"/>
              <w:marTop w:val="0"/>
              <w:marBottom w:val="0"/>
              <w:divBdr>
                <w:top w:val="none" w:sz="0" w:space="0" w:color="auto"/>
                <w:left w:val="none" w:sz="0" w:space="0" w:color="auto"/>
                <w:bottom w:val="none" w:sz="0" w:space="0" w:color="auto"/>
                <w:right w:val="none" w:sz="0" w:space="0" w:color="auto"/>
              </w:divBdr>
              <w:divsChild>
                <w:div w:id="1552614737">
                  <w:marLeft w:val="0"/>
                  <w:marRight w:val="0"/>
                  <w:marTop w:val="0"/>
                  <w:marBottom w:val="0"/>
                  <w:divBdr>
                    <w:top w:val="none" w:sz="0" w:space="0" w:color="auto"/>
                    <w:left w:val="none" w:sz="0" w:space="0" w:color="auto"/>
                    <w:bottom w:val="none" w:sz="0" w:space="0" w:color="auto"/>
                    <w:right w:val="none" w:sz="0" w:space="0" w:color="auto"/>
                  </w:divBdr>
                </w:div>
              </w:divsChild>
            </w:div>
            <w:div w:id="456484753">
              <w:marLeft w:val="0"/>
              <w:marRight w:val="0"/>
              <w:marTop w:val="0"/>
              <w:marBottom w:val="0"/>
              <w:divBdr>
                <w:top w:val="none" w:sz="0" w:space="0" w:color="auto"/>
                <w:left w:val="none" w:sz="0" w:space="0" w:color="auto"/>
                <w:bottom w:val="none" w:sz="0" w:space="0" w:color="auto"/>
                <w:right w:val="none" w:sz="0" w:space="0" w:color="auto"/>
              </w:divBdr>
              <w:divsChild>
                <w:div w:id="1530679863">
                  <w:marLeft w:val="0"/>
                  <w:marRight w:val="0"/>
                  <w:marTop w:val="0"/>
                  <w:marBottom w:val="0"/>
                  <w:divBdr>
                    <w:top w:val="none" w:sz="0" w:space="0" w:color="auto"/>
                    <w:left w:val="none" w:sz="0" w:space="0" w:color="auto"/>
                    <w:bottom w:val="none" w:sz="0" w:space="0" w:color="auto"/>
                    <w:right w:val="none" w:sz="0" w:space="0" w:color="auto"/>
                  </w:divBdr>
                </w:div>
              </w:divsChild>
            </w:div>
            <w:div w:id="1257784475">
              <w:marLeft w:val="0"/>
              <w:marRight w:val="0"/>
              <w:marTop w:val="0"/>
              <w:marBottom w:val="0"/>
              <w:divBdr>
                <w:top w:val="none" w:sz="0" w:space="0" w:color="auto"/>
                <w:left w:val="none" w:sz="0" w:space="0" w:color="auto"/>
                <w:bottom w:val="none" w:sz="0" w:space="0" w:color="auto"/>
                <w:right w:val="none" w:sz="0" w:space="0" w:color="auto"/>
              </w:divBdr>
              <w:divsChild>
                <w:div w:id="131421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902128">
          <w:marLeft w:val="0"/>
          <w:marRight w:val="0"/>
          <w:marTop w:val="0"/>
          <w:marBottom w:val="0"/>
          <w:divBdr>
            <w:top w:val="none" w:sz="0" w:space="0" w:color="auto"/>
            <w:left w:val="none" w:sz="0" w:space="0" w:color="auto"/>
            <w:bottom w:val="none" w:sz="0" w:space="0" w:color="auto"/>
            <w:right w:val="none" w:sz="0" w:space="0" w:color="auto"/>
          </w:divBdr>
          <w:divsChild>
            <w:div w:id="1853182223">
              <w:marLeft w:val="0"/>
              <w:marRight w:val="0"/>
              <w:marTop w:val="0"/>
              <w:marBottom w:val="0"/>
              <w:divBdr>
                <w:top w:val="none" w:sz="0" w:space="0" w:color="auto"/>
                <w:left w:val="none" w:sz="0" w:space="0" w:color="auto"/>
                <w:bottom w:val="none" w:sz="0" w:space="0" w:color="auto"/>
                <w:right w:val="none" w:sz="0" w:space="0" w:color="auto"/>
              </w:divBdr>
              <w:divsChild>
                <w:div w:id="1371303473">
                  <w:marLeft w:val="0"/>
                  <w:marRight w:val="0"/>
                  <w:marTop w:val="0"/>
                  <w:marBottom w:val="0"/>
                  <w:divBdr>
                    <w:top w:val="none" w:sz="0" w:space="0" w:color="auto"/>
                    <w:left w:val="none" w:sz="0" w:space="0" w:color="auto"/>
                    <w:bottom w:val="none" w:sz="0" w:space="0" w:color="auto"/>
                    <w:right w:val="none" w:sz="0" w:space="0" w:color="auto"/>
                  </w:divBdr>
                  <w:divsChild>
                    <w:div w:id="1073622945">
                      <w:marLeft w:val="0"/>
                      <w:marRight w:val="0"/>
                      <w:marTop w:val="0"/>
                      <w:marBottom w:val="0"/>
                      <w:divBdr>
                        <w:top w:val="none" w:sz="0" w:space="0" w:color="auto"/>
                        <w:left w:val="none" w:sz="0" w:space="0" w:color="auto"/>
                        <w:bottom w:val="none" w:sz="0" w:space="0" w:color="auto"/>
                        <w:right w:val="none" w:sz="0" w:space="0" w:color="auto"/>
                      </w:divBdr>
                      <w:divsChild>
                        <w:div w:id="1592466886">
                          <w:marLeft w:val="0"/>
                          <w:marRight w:val="0"/>
                          <w:marTop w:val="240"/>
                          <w:marBottom w:val="120"/>
                          <w:divBdr>
                            <w:top w:val="none" w:sz="0" w:space="0" w:color="auto"/>
                            <w:left w:val="none" w:sz="0" w:space="0" w:color="auto"/>
                            <w:bottom w:val="none" w:sz="0" w:space="0" w:color="auto"/>
                            <w:right w:val="none" w:sz="0" w:space="0" w:color="auto"/>
                          </w:divBdr>
                          <w:divsChild>
                            <w:div w:id="159665597">
                              <w:marLeft w:val="0"/>
                              <w:marRight w:val="0"/>
                              <w:marTop w:val="0"/>
                              <w:marBottom w:val="0"/>
                              <w:divBdr>
                                <w:top w:val="none" w:sz="0" w:space="0" w:color="auto"/>
                                <w:left w:val="none" w:sz="0" w:space="0" w:color="auto"/>
                                <w:bottom w:val="none" w:sz="0" w:space="0" w:color="auto"/>
                                <w:right w:val="none" w:sz="0" w:space="0" w:color="auto"/>
                              </w:divBdr>
                              <w:divsChild>
                                <w:div w:id="2006591177">
                                  <w:marLeft w:val="0"/>
                                  <w:marRight w:val="0"/>
                                  <w:marTop w:val="0"/>
                                  <w:marBottom w:val="240"/>
                                  <w:divBdr>
                                    <w:top w:val="single" w:sz="6" w:space="12" w:color="9C94E0"/>
                                    <w:left w:val="single" w:sz="6" w:space="12" w:color="9C94E0"/>
                                    <w:bottom w:val="single" w:sz="6" w:space="12" w:color="9C94E0"/>
                                    <w:right w:val="single" w:sz="6" w:space="12" w:color="9C94E0"/>
                                  </w:divBdr>
                                  <w:divsChild>
                                    <w:div w:id="646472929">
                                      <w:marLeft w:val="0"/>
                                      <w:marRight w:val="0"/>
                                      <w:marTop w:val="0"/>
                                      <w:marBottom w:val="0"/>
                                      <w:divBdr>
                                        <w:top w:val="none" w:sz="0" w:space="0" w:color="auto"/>
                                        <w:left w:val="none" w:sz="0" w:space="0" w:color="auto"/>
                                        <w:bottom w:val="none" w:sz="0" w:space="0" w:color="auto"/>
                                        <w:right w:val="none" w:sz="0" w:space="0" w:color="auto"/>
                                      </w:divBdr>
                                    </w:div>
                                    <w:div w:id="7892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728269">
                          <w:marLeft w:val="0"/>
                          <w:marRight w:val="0"/>
                          <w:marTop w:val="300"/>
                          <w:marBottom w:val="0"/>
                          <w:divBdr>
                            <w:top w:val="none" w:sz="0" w:space="0" w:color="auto"/>
                            <w:left w:val="none" w:sz="0" w:space="0" w:color="auto"/>
                            <w:bottom w:val="none" w:sz="0" w:space="0" w:color="auto"/>
                            <w:right w:val="none" w:sz="0" w:space="0" w:color="auto"/>
                          </w:divBdr>
                          <w:divsChild>
                            <w:div w:id="1812552711">
                              <w:marLeft w:val="0"/>
                              <w:marRight w:val="0"/>
                              <w:marTop w:val="0"/>
                              <w:marBottom w:val="0"/>
                              <w:divBdr>
                                <w:top w:val="none" w:sz="0" w:space="0" w:color="auto"/>
                                <w:left w:val="none" w:sz="0" w:space="0" w:color="auto"/>
                                <w:bottom w:val="none" w:sz="0" w:space="0" w:color="auto"/>
                                <w:right w:val="none" w:sz="0" w:space="0" w:color="auto"/>
                              </w:divBdr>
                              <w:divsChild>
                                <w:div w:id="140731008">
                                  <w:marLeft w:val="0"/>
                                  <w:marRight w:val="0"/>
                                  <w:marTop w:val="0"/>
                                  <w:marBottom w:val="0"/>
                                  <w:divBdr>
                                    <w:top w:val="none" w:sz="0" w:space="0" w:color="auto"/>
                                    <w:left w:val="none" w:sz="0" w:space="0" w:color="auto"/>
                                    <w:bottom w:val="none" w:sz="0" w:space="0" w:color="auto"/>
                                    <w:right w:val="none" w:sz="0" w:space="0" w:color="auto"/>
                                  </w:divBdr>
                                  <w:divsChild>
                                    <w:div w:id="1805462241">
                                      <w:marLeft w:val="0"/>
                                      <w:marRight w:val="0"/>
                                      <w:marTop w:val="0"/>
                                      <w:marBottom w:val="0"/>
                                      <w:divBdr>
                                        <w:top w:val="none" w:sz="0" w:space="0" w:color="auto"/>
                                        <w:left w:val="none" w:sz="0" w:space="0" w:color="auto"/>
                                        <w:bottom w:val="none" w:sz="0" w:space="0" w:color="auto"/>
                                        <w:right w:val="none" w:sz="0" w:space="0" w:color="auto"/>
                                      </w:divBdr>
                                      <w:divsChild>
                                        <w:div w:id="806582243">
                                          <w:marLeft w:val="0"/>
                                          <w:marRight w:val="0"/>
                                          <w:marTop w:val="0"/>
                                          <w:marBottom w:val="0"/>
                                          <w:divBdr>
                                            <w:top w:val="none" w:sz="0" w:space="0" w:color="auto"/>
                                            <w:left w:val="none" w:sz="0" w:space="0" w:color="auto"/>
                                            <w:bottom w:val="none" w:sz="0" w:space="0" w:color="auto"/>
                                            <w:right w:val="none" w:sz="0" w:space="0" w:color="auto"/>
                                          </w:divBdr>
                                          <w:divsChild>
                                            <w:div w:id="1930849405">
                                              <w:marLeft w:val="0"/>
                                              <w:marRight w:val="0"/>
                                              <w:marTop w:val="0"/>
                                              <w:marBottom w:val="0"/>
                                              <w:divBdr>
                                                <w:top w:val="none" w:sz="0" w:space="0" w:color="auto"/>
                                                <w:left w:val="none" w:sz="0" w:space="0" w:color="auto"/>
                                                <w:bottom w:val="none" w:sz="0" w:space="0" w:color="auto"/>
                                                <w:right w:val="none" w:sz="0" w:space="0" w:color="auto"/>
                                              </w:divBdr>
                                              <w:divsChild>
                                                <w:div w:id="1449928519">
                                                  <w:marLeft w:val="0"/>
                                                  <w:marRight w:val="0"/>
                                                  <w:marTop w:val="0"/>
                                                  <w:marBottom w:val="0"/>
                                                  <w:divBdr>
                                                    <w:top w:val="none" w:sz="0" w:space="0" w:color="auto"/>
                                                    <w:left w:val="none" w:sz="0" w:space="0" w:color="auto"/>
                                                    <w:bottom w:val="none" w:sz="0" w:space="0" w:color="auto"/>
                                                    <w:right w:val="none" w:sz="0" w:space="0" w:color="auto"/>
                                                  </w:divBdr>
                                                  <w:divsChild>
                                                    <w:div w:id="920062797">
                                                      <w:marLeft w:val="0"/>
                                                      <w:marRight w:val="0"/>
                                                      <w:marTop w:val="0"/>
                                                      <w:marBottom w:val="0"/>
                                                      <w:divBdr>
                                                        <w:top w:val="none" w:sz="0" w:space="0" w:color="auto"/>
                                                        <w:left w:val="none" w:sz="0" w:space="0" w:color="auto"/>
                                                        <w:bottom w:val="none" w:sz="0" w:space="0" w:color="auto"/>
                                                        <w:right w:val="none" w:sz="0" w:space="0" w:color="auto"/>
                                                      </w:divBdr>
                                                      <w:divsChild>
                                                        <w:div w:id="1848247601">
                                                          <w:marLeft w:val="0"/>
                                                          <w:marRight w:val="0"/>
                                                          <w:marTop w:val="0"/>
                                                          <w:marBottom w:val="0"/>
                                                          <w:divBdr>
                                                            <w:top w:val="none" w:sz="0" w:space="0" w:color="auto"/>
                                                            <w:left w:val="none" w:sz="0" w:space="0" w:color="auto"/>
                                                            <w:bottom w:val="none" w:sz="0" w:space="0" w:color="auto"/>
                                                            <w:right w:val="none" w:sz="0" w:space="0" w:color="auto"/>
                                                          </w:divBdr>
                                                          <w:divsChild>
                                                            <w:div w:id="259678165">
                                                              <w:marLeft w:val="0"/>
                                                              <w:marRight w:val="0"/>
                                                              <w:marTop w:val="0"/>
                                                              <w:marBottom w:val="0"/>
                                                              <w:divBdr>
                                                                <w:top w:val="none" w:sz="0" w:space="0" w:color="auto"/>
                                                                <w:left w:val="none" w:sz="0" w:space="0" w:color="auto"/>
                                                                <w:bottom w:val="none" w:sz="0" w:space="0" w:color="auto"/>
                                                                <w:right w:val="none" w:sz="0" w:space="0" w:color="auto"/>
                                                              </w:divBdr>
                                                              <w:divsChild>
                                                                <w:div w:id="252516497">
                                                                  <w:marLeft w:val="0"/>
                                                                  <w:marRight w:val="0"/>
                                                                  <w:marTop w:val="0"/>
                                                                  <w:marBottom w:val="0"/>
                                                                  <w:divBdr>
                                                                    <w:top w:val="none" w:sz="0" w:space="0" w:color="auto"/>
                                                                    <w:left w:val="none" w:sz="0" w:space="0" w:color="auto"/>
                                                                    <w:bottom w:val="none" w:sz="0" w:space="0" w:color="auto"/>
                                                                    <w:right w:val="none" w:sz="0" w:space="0" w:color="auto"/>
                                                                  </w:divBdr>
                                                                </w:div>
                                                              </w:divsChild>
                                                            </w:div>
                                                            <w:div w:id="1203444587">
                                                              <w:marLeft w:val="240"/>
                                                              <w:marRight w:val="0"/>
                                                              <w:marTop w:val="0"/>
                                                              <w:marBottom w:val="0"/>
                                                              <w:divBdr>
                                                                <w:top w:val="none" w:sz="0" w:space="0" w:color="auto"/>
                                                                <w:left w:val="none" w:sz="0" w:space="0" w:color="auto"/>
                                                                <w:bottom w:val="none" w:sz="0" w:space="0" w:color="auto"/>
                                                                <w:right w:val="none" w:sz="0" w:space="0" w:color="auto"/>
                                                              </w:divBdr>
                                                              <w:divsChild>
                                                                <w:div w:id="36178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088541">
                                                      <w:marLeft w:val="0"/>
                                                      <w:marRight w:val="0"/>
                                                      <w:marTop w:val="0"/>
                                                      <w:marBottom w:val="300"/>
                                                      <w:divBdr>
                                                        <w:top w:val="none" w:sz="0" w:space="0" w:color="auto"/>
                                                        <w:left w:val="none" w:sz="0" w:space="0" w:color="auto"/>
                                                        <w:bottom w:val="none" w:sz="0" w:space="0" w:color="auto"/>
                                                        <w:right w:val="none" w:sz="0" w:space="0" w:color="auto"/>
                                                      </w:divBdr>
                                                      <w:divsChild>
                                                        <w:div w:id="808742610">
                                                          <w:marLeft w:val="0"/>
                                                          <w:marRight w:val="0"/>
                                                          <w:marTop w:val="0"/>
                                                          <w:marBottom w:val="0"/>
                                                          <w:divBdr>
                                                            <w:top w:val="none" w:sz="0" w:space="0" w:color="auto"/>
                                                            <w:left w:val="none" w:sz="0" w:space="0" w:color="auto"/>
                                                            <w:bottom w:val="none" w:sz="0" w:space="0" w:color="auto"/>
                                                            <w:right w:val="none" w:sz="0" w:space="0" w:color="auto"/>
                                                          </w:divBdr>
                                                          <w:divsChild>
                                                            <w:div w:id="1715301394">
                                                              <w:marLeft w:val="0"/>
                                                              <w:marRight w:val="0"/>
                                                              <w:marTop w:val="0"/>
                                                              <w:marBottom w:val="0"/>
                                                              <w:divBdr>
                                                                <w:top w:val="none" w:sz="0" w:space="0" w:color="auto"/>
                                                                <w:left w:val="none" w:sz="0" w:space="0" w:color="auto"/>
                                                                <w:bottom w:val="none" w:sz="0" w:space="0" w:color="auto"/>
                                                                <w:right w:val="none" w:sz="0" w:space="0" w:color="auto"/>
                                                              </w:divBdr>
                                                              <w:divsChild>
                                                                <w:div w:id="589580299">
                                                                  <w:marLeft w:val="0"/>
                                                                  <w:marRight w:val="0"/>
                                                                  <w:marTop w:val="0"/>
                                                                  <w:marBottom w:val="0"/>
                                                                  <w:divBdr>
                                                                    <w:top w:val="none" w:sz="0" w:space="0" w:color="auto"/>
                                                                    <w:left w:val="none" w:sz="0" w:space="0" w:color="auto"/>
                                                                    <w:bottom w:val="none" w:sz="0" w:space="0" w:color="auto"/>
                                                                    <w:right w:val="none" w:sz="0" w:space="0" w:color="auto"/>
                                                                  </w:divBdr>
                                                                </w:div>
                                                              </w:divsChild>
                                                            </w:div>
                                                            <w:div w:id="1294824304">
                                                              <w:marLeft w:val="0"/>
                                                              <w:marRight w:val="0"/>
                                                              <w:marTop w:val="0"/>
                                                              <w:marBottom w:val="0"/>
                                                              <w:divBdr>
                                                                <w:top w:val="none" w:sz="0" w:space="0" w:color="auto"/>
                                                                <w:left w:val="none" w:sz="0" w:space="0" w:color="auto"/>
                                                                <w:bottom w:val="none" w:sz="0" w:space="0" w:color="auto"/>
                                                                <w:right w:val="none" w:sz="0" w:space="0" w:color="auto"/>
                                                              </w:divBdr>
                                                              <w:divsChild>
                                                                <w:div w:id="1361471534">
                                                                  <w:marLeft w:val="0"/>
                                                                  <w:marRight w:val="180"/>
                                                                  <w:marTop w:val="0"/>
                                                                  <w:marBottom w:val="0"/>
                                                                  <w:divBdr>
                                                                    <w:top w:val="none" w:sz="0" w:space="0" w:color="auto"/>
                                                                    <w:left w:val="none" w:sz="0" w:space="0" w:color="auto"/>
                                                                    <w:bottom w:val="none" w:sz="0" w:space="0" w:color="auto"/>
                                                                    <w:right w:val="none" w:sz="0" w:space="0" w:color="auto"/>
                                                                  </w:divBdr>
                                                                  <w:divsChild>
                                                                    <w:div w:id="138425493">
                                                                      <w:marLeft w:val="0"/>
                                                                      <w:marRight w:val="0"/>
                                                                      <w:marTop w:val="0"/>
                                                                      <w:marBottom w:val="0"/>
                                                                      <w:divBdr>
                                                                        <w:top w:val="none" w:sz="0" w:space="0" w:color="auto"/>
                                                                        <w:left w:val="none" w:sz="0" w:space="0" w:color="auto"/>
                                                                        <w:bottom w:val="none" w:sz="0" w:space="0" w:color="auto"/>
                                                                        <w:right w:val="none" w:sz="0" w:space="0" w:color="auto"/>
                                                                      </w:divBdr>
                                                                    </w:div>
                                                                  </w:divsChild>
                                                                </w:div>
                                                                <w:div w:id="845482704">
                                                                  <w:marLeft w:val="0"/>
                                                                  <w:marRight w:val="0"/>
                                                                  <w:marTop w:val="0"/>
                                                                  <w:marBottom w:val="0"/>
                                                                  <w:divBdr>
                                                                    <w:top w:val="none" w:sz="0" w:space="0" w:color="auto"/>
                                                                    <w:left w:val="none" w:sz="0" w:space="0" w:color="auto"/>
                                                                    <w:bottom w:val="none" w:sz="0" w:space="0" w:color="auto"/>
                                                                    <w:right w:val="none" w:sz="0" w:space="0" w:color="auto"/>
                                                                  </w:divBdr>
                                                                  <w:divsChild>
                                                                    <w:div w:id="16358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9956001">
                                                  <w:marLeft w:val="0"/>
                                                  <w:marRight w:val="0"/>
                                                  <w:marTop w:val="0"/>
                                                  <w:marBottom w:val="0"/>
                                                  <w:divBdr>
                                                    <w:top w:val="none" w:sz="0" w:space="0" w:color="auto"/>
                                                    <w:left w:val="none" w:sz="0" w:space="0" w:color="auto"/>
                                                    <w:bottom w:val="none" w:sz="0" w:space="0" w:color="auto"/>
                                                    <w:right w:val="none" w:sz="0" w:space="0" w:color="auto"/>
                                                  </w:divBdr>
                                                  <w:divsChild>
                                                    <w:div w:id="72512748">
                                                      <w:marLeft w:val="0"/>
                                                      <w:marRight w:val="0"/>
                                                      <w:marTop w:val="0"/>
                                                      <w:marBottom w:val="0"/>
                                                      <w:divBdr>
                                                        <w:top w:val="none" w:sz="0" w:space="0" w:color="auto"/>
                                                        <w:left w:val="none" w:sz="0" w:space="0" w:color="auto"/>
                                                        <w:bottom w:val="none" w:sz="0" w:space="0" w:color="auto"/>
                                                        <w:right w:val="none" w:sz="0" w:space="0" w:color="auto"/>
                                                      </w:divBdr>
                                                      <w:divsChild>
                                                        <w:div w:id="1720858381">
                                                          <w:marLeft w:val="0"/>
                                                          <w:marRight w:val="0"/>
                                                          <w:marTop w:val="0"/>
                                                          <w:marBottom w:val="0"/>
                                                          <w:divBdr>
                                                            <w:top w:val="single" w:sz="6" w:space="0" w:color="auto"/>
                                                            <w:left w:val="single" w:sz="6" w:space="0" w:color="auto"/>
                                                            <w:bottom w:val="single" w:sz="6" w:space="0" w:color="auto"/>
                                                            <w:right w:val="single" w:sz="6" w:space="0" w:color="auto"/>
                                                          </w:divBdr>
                                                          <w:divsChild>
                                                            <w:div w:id="1269390945">
                                                              <w:marLeft w:val="0"/>
                                                              <w:marRight w:val="0"/>
                                                              <w:marTop w:val="0"/>
                                                              <w:marBottom w:val="0"/>
                                                              <w:divBdr>
                                                                <w:top w:val="none" w:sz="0" w:space="0" w:color="auto"/>
                                                                <w:left w:val="none" w:sz="0" w:space="0" w:color="auto"/>
                                                                <w:bottom w:val="none" w:sz="0" w:space="0" w:color="auto"/>
                                                                <w:right w:val="none" w:sz="0" w:space="0" w:color="auto"/>
                                                              </w:divBdr>
                                                              <w:divsChild>
                                                                <w:div w:id="1047028308">
                                                                  <w:marLeft w:val="0"/>
                                                                  <w:marRight w:val="0"/>
                                                                  <w:marTop w:val="0"/>
                                                                  <w:marBottom w:val="0"/>
                                                                  <w:divBdr>
                                                                    <w:top w:val="none" w:sz="0" w:space="0" w:color="auto"/>
                                                                    <w:left w:val="none" w:sz="0" w:space="0" w:color="auto"/>
                                                                    <w:bottom w:val="none" w:sz="0" w:space="0" w:color="auto"/>
                                                                    <w:right w:val="none" w:sz="0" w:space="0" w:color="auto"/>
                                                                  </w:divBdr>
                                                                  <w:divsChild>
                                                                    <w:div w:id="192671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356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03461786">
      <w:bodyDiv w:val="1"/>
      <w:marLeft w:val="0"/>
      <w:marRight w:val="0"/>
      <w:marTop w:val="0"/>
      <w:marBottom w:val="0"/>
      <w:divBdr>
        <w:top w:val="none" w:sz="0" w:space="0" w:color="auto"/>
        <w:left w:val="none" w:sz="0" w:space="0" w:color="auto"/>
        <w:bottom w:val="none" w:sz="0" w:space="0" w:color="auto"/>
        <w:right w:val="none" w:sz="0" w:space="0" w:color="auto"/>
      </w:divBdr>
      <w:divsChild>
        <w:div w:id="436023794">
          <w:marLeft w:val="0"/>
          <w:marRight w:val="0"/>
          <w:marTop w:val="0"/>
          <w:marBottom w:val="0"/>
          <w:divBdr>
            <w:top w:val="none" w:sz="0" w:space="0" w:color="auto"/>
            <w:left w:val="none" w:sz="0" w:space="0" w:color="auto"/>
            <w:bottom w:val="none" w:sz="0" w:space="0" w:color="auto"/>
            <w:right w:val="none" w:sz="0" w:space="0" w:color="auto"/>
          </w:divBdr>
        </w:div>
        <w:div w:id="808129088">
          <w:marLeft w:val="0"/>
          <w:marRight w:val="0"/>
          <w:marTop w:val="0"/>
          <w:marBottom w:val="0"/>
          <w:divBdr>
            <w:top w:val="none" w:sz="0" w:space="0" w:color="auto"/>
            <w:left w:val="none" w:sz="0" w:space="0" w:color="auto"/>
            <w:bottom w:val="none" w:sz="0" w:space="0" w:color="auto"/>
            <w:right w:val="none" w:sz="0" w:space="0" w:color="auto"/>
          </w:divBdr>
        </w:div>
        <w:div w:id="912589146">
          <w:marLeft w:val="0"/>
          <w:marRight w:val="0"/>
          <w:marTop w:val="0"/>
          <w:marBottom w:val="0"/>
          <w:divBdr>
            <w:top w:val="none" w:sz="0" w:space="0" w:color="auto"/>
            <w:left w:val="none" w:sz="0" w:space="0" w:color="auto"/>
            <w:bottom w:val="none" w:sz="0" w:space="0" w:color="auto"/>
            <w:right w:val="none" w:sz="0" w:space="0" w:color="auto"/>
          </w:divBdr>
        </w:div>
        <w:div w:id="1798182108">
          <w:marLeft w:val="0"/>
          <w:marRight w:val="0"/>
          <w:marTop w:val="0"/>
          <w:marBottom w:val="0"/>
          <w:divBdr>
            <w:top w:val="none" w:sz="0" w:space="0" w:color="auto"/>
            <w:left w:val="none" w:sz="0" w:space="0" w:color="auto"/>
            <w:bottom w:val="none" w:sz="0" w:space="0" w:color="auto"/>
            <w:right w:val="none" w:sz="0" w:space="0" w:color="auto"/>
          </w:divBdr>
        </w:div>
        <w:div w:id="1469742248">
          <w:marLeft w:val="0"/>
          <w:marRight w:val="0"/>
          <w:marTop w:val="0"/>
          <w:marBottom w:val="0"/>
          <w:divBdr>
            <w:top w:val="none" w:sz="0" w:space="0" w:color="auto"/>
            <w:left w:val="none" w:sz="0" w:space="0" w:color="auto"/>
            <w:bottom w:val="none" w:sz="0" w:space="0" w:color="auto"/>
            <w:right w:val="none" w:sz="0" w:space="0" w:color="auto"/>
          </w:divBdr>
        </w:div>
        <w:div w:id="1860007497">
          <w:marLeft w:val="0"/>
          <w:marRight w:val="0"/>
          <w:marTop w:val="0"/>
          <w:marBottom w:val="0"/>
          <w:divBdr>
            <w:top w:val="none" w:sz="0" w:space="0" w:color="auto"/>
            <w:left w:val="none" w:sz="0" w:space="0" w:color="auto"/>
            <w:bottom w:val="none" w:sz="0" w:space="0" w:color="auto"/>
            <w:right w:val="none" w:sz="0" w:space="0" w:color="auto"/>
          </w:divBdr>
        </w:div>
        <w:div w:id="1769345051">
          <w:marLeft w:val="0"/>
          <w:marRight w:val="0"/>
          <w:marTop w:val="0"/>
          <w:marBottom w:val="0"/>
          <w:divBdr>
            <w:top w:val="none" w:sz="0" w:space="0" w:color="auto"/>
            <w:left w:val="none" w:sz="0" w:space="0" w:color="auto"/>
            <w:bottom w:val="none" w:sz="0" w:space="0" w:color="auto"/>
            <w:right w:val="none" w:sz="0" w:space="0" w:color="auto"/>
          </w:divBdr>
        </w:div>
        <w:div w:id="1638797821">
          <w:marLeft w:val="0"/>
          <w:marRight w:val="0"/>
          <w:marTop w:val="0"/>
          <w:marBottom w:val="0"/>
          <w:divBdr>
            <w:top w:val="none" w:sz="0" w:space="0" w:color="auto"/>
            <w:left w:val="none" w:sz="0" w:space="0" w:color="auto"/>
            <w:bottom w:val="none" w:sz="0" w:space="0" w:color="auto"/>
            <w:right w:val="none" w:sz="0" w:space="0" w:color="auto"/>
          </w:divBdr>
        </w:div>
        <w:div w:id="414860559">
          <w:marLeft w:val="0"/>
          <w:marRight w:val="0"/>
          <w:marTop w:val="0"/>
          <w:marBottom w:val="0"/>
          <w:divBdr>
            <w:top w:val="none" w:sz="0" w:space="0" w:color="auto"/>
            <w:left w:val="none" w:sz="0" w:space="0" w:color="auto"/>
            <w:bottom w:val="none" w:sz="0" w:space="0" w:color="auto"/>
            <w:right w:val="none" w:sz="0" w:space="0" w:color="auto"/>
          </w:divBdr>
        </w:div>
        <w:div w:id="1538397462">
          <w:marLeft w:val="0"/>
          <w:marRight w:val="0"/>
          <w:marTop w:val="0"/>
          <w:marBottom w:val="0"/>
          <w:divBdr>
            <w:top w:val="none" w:sz="0" w:space="0" w:color="auto"/>
            <w:left w:val="none" w:sz="0" w:space="0" w:color="auto"/>
            <w:bottom w:val="none" w:sz="0" w:space="0" w:color="auto"/>
            <w:right w:val="none" w:sz="0" w:space="0" w:color="auto"/>
          </w:divBdr>
        </w:div>
        <w:div w:id="11884196">
          <w:marLeft w:val="0"/>
          <w:marRight w:val="0"/>
          <w:marTop w:val="0"/>
          <w:marBottom w:val="0"/>
          <w:divBdr>
            <w:top w:val="none" w:sz="0" w:space="0" w:color="auto"/>
            <w:left w:val="none" w:sz="0" w:space="0" w:color="auto"/>
            <w:bottom w:val="none" w:sz="0" w:space="0" w:color="auto"/>
            <w:right w:val="none" w:sz="0" w:space="0" w:color="auto"/>
          </w:divBdr>
        </w:div>
        <w:div w:id="1921984725">
          <w:marLeft w:val="0"/>
          <w:marRight w:val="0"/>
          <w:marTop w:val="0"/>
          <w:marBottom w:val="0"/>
          <w:divBdr>
            <w:top w:val="none" w:sz="0" w:space="0" w:color="auto"/>
            <w:left w:val="none" w:sz="0" w:space="0" w:color="auto"/>
            <w:bottom w:val="none" w:sz="0" w:space="0" w:color="auto"/>
            <w:right w:val="none" w:sz="0" w:space="0" w:color="auto"/>
          </w:divBdr>
        </w:div>
        <w:div w:id="435053885">
          <w:marLeft w:val="0"/>
          <w:marRight w:val="0"/>
          <w:marTop w:val="0"/>
          <w:marBottom w:val="0"/>
          <w:divBdr>
            <w:top w:val="none" w:sz="0" w:space="0" w:color="auto"/>
            <w:left w:val="none" w:sz="0" w:space="0" w:color="auto"/>
            <w:bottom w:val="none" w:sz="0" w:space="0" w:color="auto"/>
            <w:right w:val="none" w:sz="0" w:space="0" w:color="auto"/>
          </w:divBdr>
        </w:div>
        <w:div w:id="1753888650">
          <w:marLeft w:val="0"/>
          <w:marRight w:val="0"/>
          <w:marTop w:val="0"/>
          <w:marBottom w:val="0"/>
          <w:divBdr>
            <w:top w:val="none" w:sz="0" w:space="0" w:color="auto"/>
            <w:left w:val="none" w:sz="0" w:space="0" w:color="auto"/>
            <w:bottom w:val="none" w:sz="0" w:space="0" w:color="auto"/>
            <w:right w:val="none" w:sz="0" w:space="0" w:color="auto"/>
          </w:divBdr>
        </w:div>
        <w:div w:id="816998968">
          <w:marLeft w:val="0"/>
          <w:marRight w:val="0"/>
          <w:marTop w:val="0"/>
          <w:marBottom w:val="0"/>
          <w:divBdr>
            <w:top w:val="none" w:sz="0" w:space="0" w:color="auto"/>
            <w:left w:val="none" w:sz="0" w:space="0" w:color="auto"/>
            <w:bottom w:val="none" w:sz="0" w:space="0" w:color="auto"/>
            <w:right w:val="none" w:sz="0" w:space="0" w:color="auto"/>
          </w:divBdr>
        </w:div>
        <w:div w:id="2062246698">
          <w:marLeft w:val="0"/>
          <w:marRight w:val="0"/>
          <w:marTop w:val="0"/>
          <w:marBottom w:val="0"/>
          <w:divBdr>
            <w:top w:val="none" w:sz="0" w:space="0" w:color="auto"/>
            <w:left w:val="none" w:sz="0" w:space="0" w:color="auto"/>
            <w:bottom w:val="none" w:sz="0" w:space="0" w:color="auto"/>
            <w:right w:val="none" w:sz="0" w:space="0" w:color="auto"/>
          </w:divBdr>
        </w:div>
        <w:div w:id="2041779184">
          <w:marLeft w:val="0"/>
          <w:marRight w:val="0"/>
          <w:marTop w:val="0"/>
          <w:marBottom w:val="0"/>
          <w:divBdr>
            <w:top w:val="none" w:sz="0" w:space="0" w:color="auto"/>
            <w:left w:val="none" w:sz="0" w:space="0" w:color="auto"/>
            <w:bottom w:val="none" w:sz="0" w:space="0" w:color="auto"/>
            <w:right w:val="none" w:sz="0" w:space="0" w:color="auto"/>
          </w:divBdr>
        </w:div>
        <w:div w:id="19571786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2875" TargetMode="External"/><Relationship Id="rId18" Type="http://schemas.openxmlformats.org/officeDocument/2006/relationships/hyperlink" Target="https://login.consultant.ru/link/?req=doc&amp;base=LAW&amp;n=495137&amp;dst=336" TargetMode="External"/><Relationship Id="rId26" Type="http://schemas.openxmlformats.org/officeDocument/2006/relationships/hyperlink" Target="https://login.consultant.ru/link/?req=doc&amp;base=LAW&amp;n=501319&amp;dst=100390" TargetMode="External"/><Relationship Id="rId39" Type="http://schemas.openxmlformats.org/officeDocument/2006/relationships/hyperlink" Target="http://_zuberkha.ru" TargetMode="External"/><Relationship Id="rId3" Type="http://schemas.openxmlformats.org/officeDocument/2006/relationships/styles" Target="styles.xml"/><Relationship Id="rId21" Type="http://schemas.openxmlformats.org/officeDocument/2006/relationships/hyperlink" Target="https://login.consultant.ru/link/?req=doc&amp;base=LAW&amp;n=501319&amp;dst=100098" TargetMode="External"/><Relationship Id="rId34" Type="http://schemas.openxmlformats.org/officeDocument/2006/relationships/hyperlink" Target="https://login.consultant.ru/link/?req=doc&amp;base=LAW&amp;n=487004" TargetMode="External"/><Relationship Id="rId42" Type="http://schemas.openxmlformats.org/officeDocument/2006/relationships/hyperlink" Target="https://login.consultant.ru/link/?req=doc&amp;base=LAW&amp;n=508374" TargetMode="External"/><Relationship Id="rId47" Type="http://schemas.openxmlformats.org/officeDocument/2006/relationships/hyperlink" Target="https://login.consultant.ru/link/?req=doc&amp;base=LAW&amp;n=483232" TargetMode="External"/><Relationship Id="rId50"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login.consultant.ru/link/?req=doc&amp;base=LAW&amp;n=501319&amp;dst=100099" TargetMode="External"/><Relationship Id="rId17" Type="http://schemas.openxmlformats.org/officeDocument/2006/relationships/hyperlink" Target="https://login.consultant.ru/link/?req=doc&amp;base=LAW&amp;n=501319&amp;dst=100380" TargetMode="External"/><Relationship Id="rId25" Type="http://schemas.openxmlformats.org/officeDocument/2006/relationships/hyperlink" Target="https://login.consultant.ru/link/?req=doc&amp;base=LAW&amp;n=501319&amp;dst=100245" TargetMode="External"/><Relationship Id="rId33" Type="http://schemas.openxmlformats.org/officeDocument/2006/relationships/hyperlink" Target="consultantplus://offline/ref=EC407190B39472BAB2550BC0DB111917BDB88BEFCCBA4433D7CCC28212B10F24F701B4F3A1AC61317A3E394CD0653EM" TargetMode="External"/><Relationship Id="rId38" Type="http://schemas.openxmlformats.org/officeDocument/2006/relationships/hyperlink" Target="https://login.consultant.ru/link/?req=doc&amp;base=LAW&amp;n=483130" TargetMode="External"/><Relationship Id="rId46" Type="http://schemas.openxmlformats.org/officeDocument/2006/relationships/hyperlink" Target="https://login.consultant.ru/link/?req=doc&amp;base=LAW&amp;n=509331" TargetMode="External"/><Relationship Id="rId2" Type="http://schemas.openxmlformats.org/officeDocument/2006/relationships/numbering" Target="numbering.xml"/><Relationship Id="rId16" Type="http://schemas.openxmlformats.org/officeDocument/2006/relationships/hyperlink" Target="https://login.consultant.ru/link/?req=doc&amp;base=LAW&amp;n=495137&amp;dst=339" TargetMode="External"/><Relationship Id="rId20" Type="http://schemas.openxmlformats.org/officeDocument/2006/relationships/hyperlink" Target="https://login.consultant.ru/link/?req=doc&amp;base=LAW&amp;n=501319&amp;dst=100395" TargetMode="External"/><Relationship Id="rId29" Type="http://schemas.openxmlformats.org/officeDocument/2006/relationships/hyperlink" Target="https://login.consultant.ru/link/?req=doc&amp;base=LAW&amp;n=501319&amp;dst=100245" TargetMode="External"/><Relationship Id="rId41" Type="http://schemas.openxmlformats.org/officeDocument/2006/relationships/hyperlink" Target="https://login.consultant.ru/link/?req=doc&amp;base=LAW&amp;n=501319&amp;dst=10053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501319&amp;dst=100728" TargetMode="External"/><Relationship Id="rId24" Type="http://schemas.openxmlformats.org/officeDocument/2006/relationships/hyperlink" Target="file:///D:\&#1056;&#1072;&#1073;&#1086;&#1095;&#1080;&#1081;%20&#1089;&#1090;&#1086;&#1083;\&#1059;&#1057;&#1058;&#1040;&#1042;%202025\&#1056;&#1040;&#1041;&#1054;&#1063;&#1048;&#1049;%20&#1044;&#1054;&#1050;&#1059;&#1052;&#1045;&#1053;&#1058;.docx" TargetMode="External"/><Relationship Id="rId32" Type="http://schemas.openxmlformats.org/officeDocument/2006/relationships/hyperlink" Target="https://login.consultant.ru/link/?req=doc&amp;base=LAW&amp;n=501319&amp;dst=100497" TargetMode="External"/><Relationship Id="rId37" Type="http://schemas.openxmlformats.org/officeDocument/2006/relationships/hyperlink" Target="https://login.consultant.ru/link/?req=doc&amp;base=LAW&amp;n=501319&amp;dst=100894" TargetMode="External"/><Relationship Id="rId40" Type="http://schemas.openxmlformats.org/officeDocument/2006/relationships/hyperlink" Target="https://login.consultant.ru/link/?req=doc&amp;base=LAW&amp;n=422007" TargetMode="External"/><Relationship Id="rId45" Type="http://schemas.openxmlformats.org/officeDocument/2006/relationships/hyperlink" Target="https://login.consultant.ru/link/?req=doc&amp;base=LAW&amp;n=501319&amp;dst=100666" TargetMode="External"/><Relationship Id="rId5" Type="http://schemas.openxmlformats.org/officeDocument/2006/relationships/settings" Target="settings.xml"/><Relationship Id="rId15" Type="http://schemas.openxmlformats.org/officeDocument/2006/relationships/hyperlink" Target="https://login.consultant.ru/link/?req=doc&amp;base=LAW&amp;n=495137&amp;dst=336" TargetMode="External"/><Relationship Id="rId23" Type="http://schemas.openxmlformats.org/officeDocument/2006/relationships/hyperlink" Target="https://login.consultant.ru/link/?req=doc&amp;base=LAW&amp;n=495137&amp;dst=35" TargetMode="External"/><Relationship Id="rId28" Type="http://schemas.openxmlformats.org/officeDocument/2006/relationships/hyperlink" Target="https://login.consultant.ru/link/?req=doc&amp;base=LAW&amp;n=501319&amp;dst=100473" TargetMode="External"/><Relationship Id="rId36" Type="http://schemas.openxmlformats.org/officeDocument/2006/relationships/hyperlink" Target="https://login.consultant.ru/link/?req=doc&amp;base=LAW&amp;n=501474&amp;dst=33" TargetMode="External"/><Relationship Id="rId49" Type="http://schemas.openxmlformats.org/officeDocument/2006/relationships/fontTable" Target="fontTable.xml"/><Relationship Id="rId10" Type="http://schemas.openxmlformats.org/officeDocument/2006/relationships/hyperlink" Target="https://login.consultant.ru/link/?req=doc&amp;base=RLAW346&amp;n=50341" TargetMode="External"/><Relationship Id="rId19" Type="http://schemas.openxmlformats.org/officeDocument/2006/relationships/hyperlink" Target="https://login.consultant.ru/link/?req=doc&amp;base=LAW&amp;n=495137&amp;dst=339" TargetMode="External"/><Relationship Id="rId31" Type="http://schemas.openxmlformats.org/officeDocument/2006/relationships/hyperlink" Target="https://login.consultant.ru/link/?req=doc&amp;base=LAW&amp;n=501319&amp;dst=100493" TargetMode="External"/><Relationship Id="rId44" Type="http://schemas.openxmlformats.org/officeDocument/2006/relationships/hyperlink" Target="https://login.consultant.ru/link/?req=doc&amp;base=LAW&amp;n=501319&amp;dst=100665" TargetMode="External"/><Relationship Id="rId4" Type="http://schemas.microsoft.com/office/2007/relationships/stylesWithEffects" Target="stylesWithEffects.xml"/><Relationship Id="rId9" Type="http://schemas.openxmlformats.org/officeDocument/2006/relationships/hyperlink" Target="https://login.consultant.ru/link/?req=doc&amp;base=LAW&amp;n=2875" TargetMode="External"/><Relationship Id="rId14" Type="http://schemas.openxmlformats.org/officeDocument/2006/relationships/hyperlink" Target="https://login.consultant.ru/link/?req=doc&amp;base=LAW&amp;n=501319&amp;dst=100380" TargetMode="External"/><Relationship Id="rId22" Type="http://schemas.openxmlformats.org/officeDocument/2006/relationships/hyperlink" Target="https://login.consultant.ru/link/?req=doc&amp;base=LAW&amp;n=508374" TargetMode="External"/><Relationship Id="rId27" Type="http://schemas.openxmlformats.org/officeDocument/2006/relationships/hyperlink" Target="https://login.consultant.ru/link/?req=doc&amp;base=LAW&amp;n=501319&amp;dst=100436" TargetMode="External"/><Relationship Id="rId30" Type="http://schemas.openxmlformats.org/officeDocument/2006/relationships/hyperlink" Target="https://login.consultant.ru/link/?req=doc&amp;base=LAW&amp;n=501319&amp;dst=100239" TargetMode="External"/><Relationship Id="rId35" Type="http://schemas.openxmlformats.org/officeDocument/2006/relationships/hyperlink" Target="https://login.consultant.ru/link/?req=doc&amp;base=LAW&amp;n=487004" TargetMode="External"/><Relationship Id="rId43" Type="http://schemas.openxmlformats.org/officeDocument/2006/relationships/hyperlink" Target="https://login.consultant.ru/link/?req=doc&amp;base=LAW&amp;n=434222&amp;dst=100027" TargetMode="External"/><Relationship Id="rId48" Type="http://schemas.openxmlformats.org/officeDocument/2006/relationships/header" Target="header1.xm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45CE98-4289-4521-BDB7-D94175A533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524</TotalTime>
  <Pages>38</Pages>
  <Words>20316</Words>
  <Characters>115803</Characters>
  <Application>Microsoft Office Word</Application>
  <DocSecurity>0</DocSecurity>
  <Lines>965</Lines>
  <Paragraphs>271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135848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RobotComp.ru</cp:lastModifiedBy>
  <cp:revision>225</cp:revision>
  <cp:lastPrinted>2026-03-05T07:53:00Z</cp:lastPrinted>
  <dcterms:created xsi:type="dcterms:W3CDTF">2016-04-04T18:22:00Z</dcterms:created>
  <dcterms:modified xsi:type="dcterms:W3CDTF">2026-05-19T13:03:00Z</dcterms:modified>
</cp:coreProperties>
</file>